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DC9" w:rsidRPr="0077645F" w:rsidRDefault="00515332" w:rsidP="00E32630">
      <w:pPr>
        <w:spacing w:after="3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PO</w:t>
      </w:r>
      <w:bookmarkStart w:id="0" w:name="_GoBack"/>
      <w:bookmarkEnd w:id="0"/>
      <w:r>
        <w:rPr>
          <w:rFonts w:ascii="Arial" w:hAnsi="Arial" w:cs="Arial"/>
          <w:b/>
          <w:bCs/>
        </w:rPr>
        <w:t xml:space="preserve">RTARIA Nº. </w:t>
      </w:r>
      <w:r w:rsidR="00C8569D">
        <w:rPr>
          <w:rFonts w:ascii="Arial" w:hAnsi="Arial" w:cs="Arial"/>
          <w:b/>
          <w:bCs/>
        </w:rPr>
        <w:t>130/2013</w:t>
      </w:r>
    </w:p>
    <w:p w:rsidR="00527DC9" w:rsidRDefault="00527DC9" w:rsidP="00E32630">
      <w:pPr>
        <w:spacing w:after="360" w:line="240" w:lineRule="auto"/>
        <w:ind w:left="3175"/>
        <w:jc w:val="both"/>
        <w:rPr>
          <w:rFonts w:ascii="Arial" w:hAnsi="Arial" w:cs="Arial"/>
        </w:rPr>
      </w:pPr>
      <w:r w:rsidRPr="0077645F">
        <w:rPr>
          <w:rFonts w:ascii="Arial" w:hAnsi="Arial" w:cs="Arial"/>
          <w:b/>
          <w:bCs/>
        </w:rPr>
        <w:t>EMENTA:</w:t>
      </w:r>
      <w:r w:rsidRPr="0077645F">
        <w:rPr>
          <w:rFonts w:ascii="Arial" w:hAnsi="Arial" w:cs="Arial"/>
        </w:rPr>
        <w:t xml:space="preserve"> Nomeia </w:t>
      </w:r>
      <w:r w:rsidR="00146826">
        <w:rPr>
          <w:rFonts w:ascii="Arial" w:hAnsi="Arial" w:cs="Arial"/>
        </w:rPr>
        <w:t xml:space="preserve">o Comitê Gestor do Programa Leite das Crianças </w:t>
      </w:r>
      <w:r w:rsidRPr="0077645F">
        <w:rPr>
          <w:rFonts w:ascii="Arial" w:hAnsi="Arial" w:cs="Arial"/>
        </w:rPr>
        <w:t>e dá outras providências.</w:t>
      </w:r>
    </w:p>
    <w:p w:rsidR="00527DC9" w:rsidRPr="0077645F" w:rsidRDefault="00527DC9" w:rsidP="00E32630">
      <w:pPr>
        <w:spacing w:after="360" w:line="240" w:lineRule="auto"/>
        <w:jc w:val="both"/>
        <w:rPr>
          <w:rFonts w:ascii="Arial" w:hAnsi="Arial" w:cs="Arial"/>
        </w:rPr>
      </w:pPr>
      <w:r w:rsidRPr="0077645F">
        <w:rPr>
          <w:rFonts w:ascii="Arial" w:hAnsi="Arial" w:cs="Arial"/>
        </w:rPr>
        <w:tab/>
      </w:r>
      <w:r w:rsidR="00C8569D">
        <w:rPr>
          <w:rFonts w:ascii="Arial" w:hAnsi="Arial" w:cs="Arial"/>
          <w:b/>
          <w:bCs/>
        </w:rPr>
        <w:t>JAIR STANGE</w:t>
      </w:r>
      <w:r w:rsidRPr="0077645F">
        <w:rPr>
          <w:rFonts w:ascii="Arial" w:hAnsi="Arial" w:cs="Arial"/>
          <w:b/>
          <w:bCs/>
        </w:rPr>
        <w:t>,</w:t>
      </w:r>
      <w:r w:rsidRPr="0077645F">
        <w:rPr>
          <w:rFonts w:ascii="Arial" w:hAnsi="Arial" w:cs="Arial"/>
        </w:rPr>
        <w:t xml:space="preserve"> Prefeito Municipal de Nova Esperança do Sudoeste, Estado do Paraná, no uso de suas atribuições legais,</w:t>
      </w:r>
    </w:p>
    <w:p w:rsidR="00527DC9" w:rsidRPr="0077645F" w:rsidRDefault="00527DC9" w:rsidP="00E32630">
      <w:pPr>
        <w:spacing w:after="360" w:line="240" w:lineRule="auto"/>
        <w:jc w:val="both"/>
        <w:rPr>
          <w:rFonts w:ascii="Arial" w:hAnsi="Arial" w:cs="Arial"/>
          <w:b/>
          <w:bCs/>
        </w:rPr>
      </w:pPr>
      <w:r w:rsidRPr="0077645F">
        <w:rPr>
          <w:rFonts w:ascii="Arial" w:hAnsi="Arial" w:cs="Arial"/>
        </w:rPr>
        <w:tab/>
      </w:r>
      <w:r w:rsidRPr="0077645F">
        <w:rPr>
          <w:rFonts w:ascii="Arial" w:hAnsi="Arial" w:cs="Arial"/>
          <w:b/>
          <w:bCs/>
        </w:rPr>
        <w:t>RESOLVE:</w:t>
      </w:r>
    </w:p>
    <w:p w:rsidR="00527DC9" w:rsidRDefault="00527DC9" w:rsidP="00146826">
      <w:pPr>
        <w:spacing w:after="360" w:line="240" w:lineRule="auto"/>
        <w:jc w:val="both"/>
        <w:rPr>
          <w:rFonts w:ascii="Arial" w:hAnsi="Arial" w:cs="Arial"/>
        </w:rPr>
      </w:pPr>
      <w:r w:rsidRPr="0077645F">
        <w:rPr>
          <w:rFonts w:ascii="Arial" w:hAnsi="Arial" w:cs="Arial"/>
        </w:rPr>
        <w:tab/>
      </w:r>
      <w:r w:rsidRPr="00146826">
        <w:rPr>
          <w:rFonts w:ascii="Arial" w:hAnsi="Arial" w:cs="Arial"/>
          <w:b/>
        </w:rPr>
        <w:t>Art. 1º</w:t>
      </w:r>
      <w:r w:rsidRPr="0077645F">
        <w:rPr>
          <w:rFonts w:ascii="Arial" w:hAnsi="Arial" w:cs="Arial"/>
        </w:rPr>
        <w:t xml:space="preserve"> - </w:t>
      </w:r>
      <w:r w:rsidR="00146826">
        <w:rPr>
          <w:rFonts w:ascii="Arial" w:hAnsi="Arial" w:cs="Arial"/>
        </w:rPr>
        <w:t xml:space="preserve">Nomear o </w:t>
      </w:r>
      <w:r w:rsidR="00146826" w:rsidRPr="00146826">
        <w:rPr>
          <w:rFonts w:ascii="Arial" w:hAnsi="Arial" w:cs="Arial"/>
          <w:b/>
        </w:rPr>
        <w:t>COMITÊ GESTOR DO PROGRAMA LEITE DAS CRIANÇAS</w:t>
      </w:r>
      <w:r w:rsidR="00146826">
        <w:rPr>
          <w:rFonts w:ascii="Arial" w:hAnsi="Arial" w:cs="Arial"/>
        </w:rPr>
        <w:t xml:space="preserve">, com a seguinte composição: </w:t>
      </w:r>
    </w:p>
    <w:p w:rsidR="00C8569D" w:rsidRPr="00604A70" w:rsidRDefault="00C8569D" w:rsidP="00C8569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604A70">
        <w:rPr>
          <w:rFonts w:ascii="Arial" w:hAnsi="Arial" w:cs="Arial"/>
          <w:b/>
        </w:rPr>
        <w:t>REPRESENTANTE DO GOVERNO ESTADUAL</w:t>
      </w:r>
    </w:p>
    <w:p w:rsidR="00C8569D" w:rsidRDefault="00C8569D" w:rsidP="00C8569D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C8569D" w:rsidRDefault="00C8569D" w:rsidP="00C8569D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VILSON SEBOLD PETROSKI </w:t>
      </w:r>
    </w:p>
    <w:p w:rsidR="00C8569D" w:rsidRDefault="00C8569D" w:rsidP="00C8569D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CPF: 865.047.039-49</w:t>
      </w:r>
    </w:p>
    <w:p w:rsidR="000A11E3" w:rsidRDefault="000A11E3" w:rsidP="000A11E3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DO CGM-PLC</w:t>
      </w:r>
    </w:p>
    <w:p w:rsidR="00C8569D" w:rsidRDefault="00C8569D" w:rsidP="00146826">
      <w:pPr>
        <w:spacing w:after="0" w:line="240" w:lineRule="auto"/>
        <w:jc w:val="both"/>
        <w:rPr>
          <w:rFonts w:ascii="Arial" w:hAnsi="Arial" w:cs="Arial"/>
        </w:rPr>
      </w:pPr>
    </w:p>
    <w:p w:rsidR="00146826" w:rsidRDefault="00146826" w:rsidP="0014682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146826">
        <w:rPr>
          <w:rFonts w:ascii="Arial" w:hAnsi="Arial" w:cs="Arial"/>
          <w:b/>
        </w:rPr>
        <w:t xml:space="preserve">REPRESENTANTE </w:t>
      </w:r>
      <w:r w:rsidR="00C8569D">
        <w:rPr>
          <w:rFonts w:ascii="Arial" w:hAnsi="Arial" w:cs="Arial"/>
          <w:b/>
        </w:rPr>
        <w:t>DO GOVERNO MUNICIPAL</w:t>
      </w:r>
      <w:r>
        <w:rPr>
          <w:rFonts w:ascii="Arial" w:hAnsi="Arial" w:cs="Arial"/>
          <w:b/>
        </w:rPr>
        <w:t xml:space="preserve"> </w:t>
      </w:r>
    </w:p>
    <w:p w:rsidR="00146826" w:rsidRDefault="00146826" w:rsidP="00146826">
      <w:pPr>
        <w:spacing w:after="0" w:line="240" w:lineRule="auto"/>
        <w:jc w:val="both"/>
        <w:rPr>
          <w:rFonts w:ascii="Arial" w:hAnsi="Arial" w:cs="Arial"/>
          <w:b/>
        </w:rPr>
      </w:pPr>
    </w:p>
    <w:p w:rsidR="00146826" w:rsidRDefault="00C8569D" w:rsidP="001468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MARILETE CARDOSO STANGE</w:t>
      </w:r>
    </w:p>
    <w:p w:rsidR="00C8569D" w:rsidRDefault="00C8569D" w:rsidP="001468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CPF: 003.661.909-46</w:t>
      </w:r>
    </w:p>
    <w:p w:rsidR="00146826" w:rsidRDefault="00146826" w:rsidP="00146826">
      <w:pPr>
        <w:spacing w:after="0" w:line="240" w:lineRule="auto"/>
        <w:jc w:val="both"/>
        <w:rPr>
          <w:rFonts w:ascii="Arial" w:hAnsi="Arial" w:cs="Arial"/>
        </w:rPr>
      </w:pPr>
    </w:p>
    <w:p w:rsidR="00604A70" w:rsidRDefault="00146826" w:rsidP="00AB7310">
      <w:pPr>
        <w:spacing w:after="0" w:line="240" w:lineRule="auto"/>
        <w:jc w:val="both"/>
        <w:rPr>
          <w:rFonts w:ascii="Arial" w:hAnsi="Arial" w:cs="Arial"/>
          <w:b/>
        </w:rPr>
      </w:pPr>
      <w:r w:rsidRPr="00146826">
        <w:rPr>
          <w:rFonts w:ascii="Arial" w:hAnsi="Arial" w:cs="Arial"/>
          <w:b/>
        </w:rPr>
        <w:tab/>
      </w:r>
      <w:r w:rsidR="00604A70" w:rsidRPr="00604A70">
        <w:rPr>
          <w:rFonts w:ascii="Arial" w:hAnsi="Arial" w:cs="Arial"/>
          <w:b/>
        </w:rPr>
        <w:t>REPRESENTANTE DA SOCIEDADE CIVIL</w:t>
      </w:r>
    </w:p>
    <w:p w:rsidR="00604A70" w:rsidRDefault="00604A70" w:rsidP="009A13AF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:rsidR="00604A70" w:rsidRDefault="00AB7310" w:rsidP="009A13AF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AB7310">
        <w:rPr>
          <w:rFonts w:ascii="Arial" w:hAnsi="Arial" w:cs="Arial"/>
        </w:rPr>
        <w:t xml:space="preserve">ESTERLITA MARTINS </w:t>
      </w:r>
    </w:p>
    <w:p w:rsidR="00AB7310" w:rsidRPr="00AB7310" w:rsidRDefault="00AB7310" w:rsidP="009A13AF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CPF: 036.192.349-06</w:t>
      </w:r>
    </w:p>
    <w:p w:rsidR="00604A70" w:rsidRDefault="00604A70" w:rsidP="009A13AF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527DC9" w:rsidRDefault="00527DC9" w:rsidP="00E32630">
      <w:pPr>
        <w:spacing w:after="360" w:line="240" w:lineRule="auto"/>
        <w:ind w:firstLine="708"/>
        <w:jc w:val="both"/>
        <w:rPr>
          <w:rFonts w:ascii="Arial" w:hAnsi="Arial" w:cs="Arial"/>
        </w:rPr>
      </w:pPr>
      <w:r w:rsidRPr="000B0684">
        <w:rPr>
          <w:rFonts w:ascii="Arial" w:hAnsi="Arial" w:cs="Arial"/>
          <w:b/>
          <w:bCs/>
        </w:rPr>
        <w:t>A</w:t>
      </w:r>
      <w:r w:rsidR="00604A70">
        <w:rPr>
          <w:rFonts w:ascii="Arial" w:hAnsi="Arial" w:cs="Arial"/>
          <w:b/>
          <w:bCs/>
        </w:rPr>
        <w:t>rt. 2</w:t>
      </w:r>
      <w:r w:rsidRPr="000B0684">
        <w:rPr>
          <w:rFonts w:ascii="Arial" w:hAnsi="Arial" w:cs="Arial"/>
          <w:b/>
          <w:bCs/>
        </w:rPr>
        <w:t>º</w:t>
      </w:r>
      <w:r>
        <w:rPr>
          <w:rFonts w:ascii="Arial" w:hAnsi="Arial" w:cs="Arial"/>
        </w:rPr>
        <w:t xml:space="preserve"> - Esta portaria entrará em vigor na data de sua publicação, revoga</w:t>
      </w:r>
      <w:r w:rsidR="00DA5F1C">
        <w:rPr>
          <w:rFonts w:ascii="Arial" w:hAnsi="Arial" w:cs="Arial"/>
        </w:rPr>
        <w:t xml:space="preserve">ndo em seu inteiro teor a Portaria nº. 070/2012, de 28 de junho de 2012. </w:t>
      </w:r>
    </w:p>
    <w:p w:rsidR="00527DC9" w:rsidRDefault="00527DC9" w:rsidP="00E32630">
      <w:pPr>
        <w:spacing w:after="36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Registre-se;</w:t>
      </w:r>
    </w:p>
    <w:p w:rsidR="00527DC9" w:rsidRDefault="00527DC9" w:rsidP="00E32630">
      <w:pPr>
        <w:spacing w:after="36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Publique-se;</w:t>
      </w:r>
    </w:p>
    <w:p w:rsidR="00527DC9" w:rsidRDefault="00527DC9" w:rsidP="00E32630">
      <w:pPr>
        <w:spacing w:after="36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Cumpra-se. </w:t>
      </w:r>
    </w:p>
    <w:p w:rsidR="00527DC9" w:rsidRDefault="00527DC9" w:rsidP="00551D5E">
      <w:pPr>
        <w:spacing w:after="360" w:line="240" w:lineRule="auto"/>
        <w:ind w:firstLine="708"/>
        <w:jc w:val="both"/>
        <w:rPr>
          <w:rFonts w:ascii="Arial" w:hAnsi="Arial" w:cs="Arial"/>
        </w:rPr>
      </w:pPr>
      <w:r w:rsidRPr="000B0684">
        <w:rPr>
          <w:rFonts w:ascii="Arial" w:hAnsi="Arial" w:cs="Arial"/>
          <w:b/>
          <w:bCs/>
        </w:rPr>
        <w:t>GABINETE DO PREFEITO MUNICIPAL</w:t>
      </w:r>
      <w:r>
        <w:rPr>
          <w:rFonts w:ascii="Arial" w:hAnsi="Arial" w:cs="Arial"/>
        </w:rPr>
        <w:t xml:space="preserve"> de Nova Esperança do Sudoeste</w:t>
      </w:r>
      <w:r w:rsidR="00EA2306">
        <w:rPr>
          <w:rFonts w:ascii="Arial" w:hAnsi="Arial" w:cs="Arial"/>
        </w:rPr>
        <w:t xml:space="preserve">, Estado do Paraná em </w:t>
      </w:r>
      <w:r w:rsidR="00DA5F1C">
        <w:rPr>
          <w:rFonts w:ascii="Arial" w:hAnsi="Arial" w:cs="Arial"/>
        </w:rPr>
        <w:t xml:space="preserve">15 de maio de 2013. </w:t>
      </w:r>
      <w:r>
        <w:rPr>
          <w:rFonts w:ascii="Arial" w:hAnsi="Arial" w:cs="Arial"/>
        </w:rPr>
        <w:t xml:space="preserve"> </w:t>
      </w:r>
    </w:p>
    <w:p w:rsidR="00527DC9" w:rsidRDefault="00527DC9" w:rsidP="00551D5E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A5F1C" w:rsidRDefault="00DA5F1C" w:rsidP="00551D5E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27DC9" w:rsidRPr="00551D5E" w:rsidRDefault="00DA5F1C" w:rsidP="00551D5E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JAIR STANGE </w:t>
      </w:r>
    </w:p>
    <w:p w:rsidR="00527DC9" w:rsidRDefault="00527DC9" w:rsidP="00551D5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Prefeito Municipal </w:t>
      </w:r>
    </w:p>
    <w:sectPr w:rsidR="00527DC9" w:rsidSect="00D86E43">
      <w:headerReference w:type="default" r:id="rId8"/>
      <w:footerReference w:type="default" r:id="rId9"/>
      <w:pgSz w:w="11906" w:h="16838"/>
      <w:pgMar w:top="2521" w:right="1134" w:bottom="1134" w:left="1701" w:header="0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E43" w:rsidRDefault="00D86E43" w:rsidP="00D86E43">
      <w:pPr>
        <w:spacing w:after="0" w:line="240" w:lineRule="auto"/>
      </w:pPr>
      <w:r>
        <w:separator/>
      </w:r>
    </w:p>
  </w:endnote>
  <w:endnote w:type="continuationSeparator" w:id="0">
    <w:p w:rsidR="00D86E43" w:rsidRDefault="00D86E43" w:rsidP="00D86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E43" w:rsidRDefault="00D86E43" w:rsidP="00585352">
    <w:pPr>
      <w:ind w:left="-709"/>
    </w:pPr>
    <w:r>
      <w:rPr>
        <w:noProof/>
      </w:rPr>
      <w:drawing>
        <wp:inline distT="0" distB="0" distL="0" distR="0" wp14:anchorId="516E6BF8" wp14:editId="1430E542">
          <wp:extent cx="6448425" cy="342900"/>
          <wp:effectExtent l="0" t="0" r="9525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0700" cy="343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6E43" w:rsidRDefault="00D86E4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E43" w:rsidRDefault="00D86E43" w:rsidP="00D86E43">
      <w:pPr>
        <w:spacing w:after="0" w:line="240" w:lineRule="auto"/>
      </w:pPr>
      <w:r>
        <w:separator/>
      </w:r>
    </w:p>
  </w:footnote>
  <w:footnote w:type="continuationSeparator" w:id="0">
    <w:p w:rsidR="00D86E43" w:rsidRDefault="00D86E43" w:rsidP="00D86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E43" w:rsidRDefault="00D86E43" w:rsidP="00207F53">
    <w:pPr>
      <w:pStyle w:val="Cabealho"/>
      <w:tabs>
        <w:tab w:val="left" w:pos="993"/>
      </w:tabs>
      <w:ind w:left="-851"/>
    </w:pPr>
    <w:r>
      <w:rPr>
        <w:noProof/>
        <w:lang w:eastAsia="pt-BR"/>
      </w:rPr>
      <w:drawing>
        <wp:inline distT="0" distB="0" distL="0" distR="0" wp14:anchorId="4E295A40" wp14:editId="23781947">
          <wp:extent cx="6489700" cy="1282700"/>
          <wp:effectExtent l="0" t="0" r="635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lum bright="-25000" contrast="4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38" t="-1246" r="7567" b="86814"/>
                  <a:stretch/>
                </pic:blipFill>
                <pic:spPr bwMode="auto">
                  <a:xfrm>
                    <a:off x="0" y="0"/>
                    <a:ext cx="6493597" cy="12834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63BEB"/>
    <w:multiLevelType w:val="hybridMultilevel"/>
    <w:tmpl w:val="F052FA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85B74"/>
    <w:multiLevelType w:val="hybridMultilevel"/>
    <w:tmpl w:val="00D43EC8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4102BDD"/>
    <w:multiLevelType w:val="hybridMultilevel"/>
    <w:tmpl w:val="58BCB7E2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183F"/>
    <w:rsid w:val="0001183F"/>
    <w:rsid w:val="00014A63"/>
    <w:rsid w:val="000A11E3"/>
    <w:rsid w:val="000B0684"/>
    <w:rsid w:val="00134B8B"/>
    <w:rsid w:val="00146826"/>
    <w:rsid w:val="00216B8C"/>
    <w:rsid w:val="00276E44"/>
    <w:rsid w:val="002A52C0"/>
    <w:rsid w:val="003D0548"/>
    <w:rsid w:val="0040700E"/>
    <w:rsid w:val="00454C51"/>
    <w:rsid w:val="00466D5D"/>
    <w:rsid w:val="00490CC0"/>
    <w:rsid w:val="00515332"/>
    <w:rsid w:val="00527DC9"/>
    <w:rsid w:val="00551D5E"/>
    <w:rsid w:val="00585EC7"/>
    <w:rsid w:val="005E74D3"/>
    <w:rsid w:val="00604A70"/>
    <w:rsid w:val="006125C4"/>
    <w:rsid w:val="0062048F"/>
    <w:rsid w:val="00637C0C"/>
    <w:rsid w:val="00650A46"/>
    <w:rsid w:val="00664BD8"/>
    <w:rsid w:val="006B488B"/>
    <w:rsid w:val="006B7EF0"/>
    <w:rsid w:val="006E3FF7"/>
    <w:rsid w:val="0077645F"/>
    <w:rsid w:val="008A08CC"/>
    <w:rsid w:val="008D5133"/>
    <w:rsid w:val="009763D4"/>
    <w:rsid w:val="009A13AF"/>
    <w:rsid w:val="009C0FFD"/>
    <w:rsid w:val="009E1DBF"/>
    <w:rsid w:val="00A12D7B"/>
    <w:rsid w:val="00A63BA1"/>
    <w:rsid w:val="00AB7310"/>
    <w:rsid w:val="00AC4054"/>
    <w:rsid w:val="00B57636"/>
    <w:rsid w:val="00BA576B"/>
    <w:rsid w:val="00C11D25"/>
    <w:rsid w:val="00C8569D"/>
    <w:rsid w:val="00D24210"/>
    <w:rsid w:val="00D86E43"/>
    <w:rsid w:val="00DA5F1C"/>
    <w:rsid w:val="00E32630"/>
    <w:rsid w:val="00E4211D"/>
    <w:rsid w:val="00E665A4"/>
    <w:rsid w:val="00EA2306"/>
    <w:rsid w:val="00F211E8"/>
    <w:rsid w:val="00F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2C0"/>
    <w:pPr>
      <w:spacing w:after="200" w:line="276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77645F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rsid w:val="0001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014A6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86E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6E43"/>
    <w:rPr>
      <w:rFonts w:cs="Calibri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86E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6E43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134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</vt:lpstr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</dc:title>
  <dc:subject/>
  <dc:creator>Cliente</dc:creator>
  <cp:keywords/>
  <dc:description/>
  <cp:lastModifiedBy>PC</cp:lastModifiedBy>
  <cp:revision>25</cp:revision>
  <cp:lastPrinted>2013-09-27T18:59:00Z</cp:lastPrinted>
  <dcterms:created xsi:type="dcterms:W3CDTF">2012-06-28T13:11:00Z</dcterms:created>
  <dcterms:modified xsi:type="dcterms:W3CDTF">2013-09-27T18:59:00Z</dcterms:modified>
</cp:coreProperties>
</file>