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E3" w:rsidRDefault="00A00FE3" w:rsidP="00612C9F">
      <w:pPr>
        <w:jc w:val="center"/>
        <w:rPr>
          <w:rFonts w:ascii="Arial" w:hAnsi="Arial" w:cs="Arial"/>
          <w:b/>
          <w:bCs/>
        </w:rPr>
      </w:pPr>
    </w:p>
    <w:p w:rsidR="00612C9F" w:rsidRDefault="00612C9F" w:rsidP="00612C9F">
      <w:pPr>
        <w:jc w:val="center"/>
        <w:rPr>
          <w:bCs/>
        </w:rPr>
      </w:pPr>
      <w:r>
        <w:rPr>
          <w:rFonts w:ascii="Arial" w:hAnsi="Arial" w:cs="Arial"/>
          <w:b/>
          <w:bCs/>
        </w:rPr>
        <w:t>DECRETO Nº 25 DE 13 /06/ 2017</w:t>
      </w:r>
    </w:p>
    <w:p w:rsidR="00612C9F" w:rsidRDefault="00612C9F" w:rsidP="001A6FFE">
      <w:pPr>
        <w:pStyle w:val="Ttulo6"/>
        <w:jc w:val="both"/>
      </w:pPr>
    </w:p>
    <w:p w:rsidR="00612C9F" w:rsidRPr="001A6FFE" w:rsidRDefault="00612C9F" w:rsidP="00612C9F">
      <w:pPr>
        <w:pStyle w:val="Ttulo6"/>
        <w:ind w:left="3960"/>
        <w:jc w:val="both"/>
        <w:rPr>
          <w:rFonts w:ascii="Arial" w:hAnsi="Arial" w:cs="Arial"/>
          <w:i w:val="0"/>
        </w:rPr>
      </w:pPr>
      <w:r w:rsidRPr="001A6FFE">
        <w:rPr>
          <w:rFonts w:ascii="Arial" w:hAnsi="Arial" w:cs="Arial"/>
          <w:i w:val="0"/>
        </w:rPr>
        <w:t>ABRE CRÉDITO ADICIONAL SUPLEMENTAR, CONFORME LEI Nº 925/2017 E DÁ OUTRAS PROVIDÊNCIAS.</w:t>
      </w:r>
    </w:p>
    <w:p w:rsidR="00612C9F" w:rsidRDefault="00612C9F" w:rsidP="00612C9F">
      <w:pPr>
        <w:jc w:val="both"/>
        <w:rPr>
          <w:rFonts w:ascii="Arial" w:hAnsi="Arial" w:cs="Arial"/>
          <w:b/>
          <w:kern w:val="1"/>
          <w:szCs w:val="20"/>
        </w:rPr>
      </w:pPr>
    </w:p>
    <w:p w:rsidR="00612C9F" w:rsidRDefault="00612C9F" w:rsidP="00612C9F">
      <w:pPr>
        <w:jc w:val="both"/>
        <w:rPr>
          <w:rFonts w:ascii="Arial" w:hAnsi="Arial" w:cs="Arial"/>
          <w:b/>
          <w:kern w:val="1"/>
          <w:szCs w:val="20"/>
        </w:rPr>
      </w:pPr>
    </w:p>
    <w:p w:rsidR="00612C9F" w:rsidRDefault="00612C9F" w:rsidP="00612C9F">
      <w:pPr>
        <w:pStyle w:val="Recuodecorpodetexto"/>
        <w:spacing w:line="200" w:lineRule="atLeast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ab/>
        <w:t>O Prefeito Municipal de Nova Esperança do Sudoeste</w:t>
      </w:r>
      <w:proofErr w:type="gramStart"/>
      <w:r>
        <w:rPr>
          <w:rFonts w:ascii="Arial" w:hAnsi="Arial" w:cs="Arial"/>
          <w:kern w:val="1"/>
        </w:rPr>
        <w:t>, aprovou</w:t>
      </w:r>
      <w:proofErr w:type="gramEnd"/>
      <w:r>
        <w:rPr>
          <w:rFonts w:ascii="Arial" w:hAnsi="Arial" w:cs="Arial"/>
          <w:kern w:val="1"/>
        </w:rPr>
        <w:t xml:space="preserve"> e no uso de suas atribuições legais, tendo o disposto na Lei nº.  925/ 2017, resolve:</w:t>
      </w:r>
    </w:p>
    <w:p w:rsidR="00612C9F" w:rsidRDefault="00612C9F" w:rsidP="00612C9F">
      <w:pPr>
        <w:jc w:val="both"/>
        <w:rPr>
          <w:rFonts w:ascii="Arial" w:hAnsi="Arial" w:cs="Arial"/>
          <w:b/>
          <w:kern w:val="1"/>
          <w:szCs w:val="20"/>
        </w:rPr>
      </w:pPr>
    </w:p>
    <w:p w:rsidR="00612C9F" w:rsidRDefault="00612C9F" w:rsidP="00612C9F">
      <w:pPr>
        <w:jc w:val="both"/>
        <w:rPr>
          <w:rFonts w:ascii="Arial" w:hAnsi="Arial" w:cs="Arial"/>
          <w:b/>
          <w:kern w:val="1"/>
          <w:szCs w:val="20"/>
        </w:rPr>
      </w:pPr>
      <w:r>
        <w:rPr>
          <w:rFonts w:ascii="Arial" w:hAnsi="Arial" w:cs="Arial"/>
          <w:b/>
          <w:kern w:val="1"/>
          <w:szCs w:val="20"/>
        </w:rPr>
        <w:tab/>
        <w:t>DECRETAR:</w:t>
      </w:r>
    </w:p>
    <w:p w:rsidR="00612C9F" w:rsidRDefault="00612C9F" w:rsidP="00612C9F">
      <w:pPr>
        <w:jc w:val="both"/>
        <w:rPr>
          <w:rFonts w:ascii="Arial" w:hAnsi="Arial" w:cs="Arial"/>
          <w:b/>
          <w:kern w:val="1"/>
          <w:szCs w:val="20"/>
        </w:rPr>
      </w:pPr>
    </w:p>
    <w:p w:rsidR="00612C9F" w:rsidRDefault="00612C9F" w:rsidP="00612C9F">
      <w:pPr>
        <w:jc w:val="both"/>
        <w:rPr>
          <w:rFonts w:ascii="Arial" w:hAnsi="Arial" w:cs="Arial"/>
          <w:kern w:val="1"/>
          <w:szCs w:val="20"/>
        </w:rPr>
      </w:pPr>
      <w:r>
        <w:rPr>
          <w:rFonts w:ascii="Arial" w:hAnsi="Arial" w:cs="Arial"/>
          <w:b/>
          <w:kern w:val="1"/>
          <w:szCs w:val="20"/>
        </w:rPr>
        <w:tab/>
        <w:t>Art. 1º –</w:t>
      </w:r>
      <w:r>
        <w:rPr>
          <w:rFonts w:ascii="Arial" w:hAnsi="Arial" w:cs="Arial"/>
          <w:kern w:val="1"/>
          <w:szCs w:val="20"/>
        </w:rPr>
        <w:t xml:space="preserve"> </w:t>
      </w:r>
      <w:r>
        <w:rPr>
          <w:rFonts w:ascii="Arial" w:hAnsi="Arial" w:cs="Arial"/>
          <w:b/>
          <w:bCs/>
          <w:kern w:val="1"/>
          <w:szCs w:val="20"/>
          <w:u w:val="single"/>
        </w:rPr>
        <w:t>Fica aberto</w:t>
      </w:r>
      <w:r>
        <w:rPr>
          <w:rFonts w:ascii="Arial" w:hAnsi="Arial" w:cs="Arial"/>
          <w:kern w:val="1"/>
          <w:szCs w:val="20"/>
        </w:rPr>
        <w:t xml:space="preserve"> </w:t>
      </w:r>
      <w:r>
        <w:rPr>
          <w:rFonts w:ascii="Arial" w:hAnsi="Arial" w:cs="Arial"/>
          <w:kern w:val="1"/>
        </w:rPr>
        <w:t>o crédito adicional SUPLEMENTAR</w:t>
      </w:r>
      <w:proofErr w:type="gramStart"/>
      <w:r>
        <w:rPr>
          <w:rFonts w:ascii="Arial" w:hAnsi="Arial" w:cs="Arial"/>
        </w:rPr>
        <w:t xml:space="preserve"> </w:t>
      </w:r>
      <w:r>
        <w:rPr>
          <w:rFonts w:ascii="Arial" w:hAnsi="Arial" w:cs="Arial"/>
          <w:kern w:val="1"/>
        </w:rPr>
        <w:t xml:space="preserve"> </w:t>
      </w:r>
      <w:proofErr w:type="gramEnd"/>
      <w:r>
        <w:rPr>
          <w:rFonts w:ascii="Arial" w:hAnsi="Arial" w:cs="Arial"/>
          <w:kern w:val="1"/>
        </w:rPr>
        <w:t xml:space="preserve">para o exercício de 2017, até o valor de </w:t>
      </w:r>
      <w:r>
        <w:rPr>
          <w:rFonts w:ascii="Arial" w:hAnsi="Arial" w:cs="Arial"/>
        </w:rPr>
        <w:t>R$ 800.000,00</w:t>
      </w:r>
      <w:r>
        <w:t xml:space="preserve"> </w:t>
      </w:r>
      <w:r>
        <w:rPr>
          <w:rFonts w:ascii="Arial" w:hAnsi="Arial" w:cs="Arial"/>
        </w:rPr>
        <w:t>(oitoc</w:t>
      </w:r>
      <w:bookmarkStart w:id="0" w:name="_GoBack"/>
      <w:bookmarkEnd w:id="0"/>
      <w:r>
        <w:rPr>
          <w:rFonts w:ascii="Arial" w:hAnsi="Arial" w:cs="Arial"/>
        </w:rPr>
        <w:t>entos mil reais)</w:t>
      </w:r>
      <w:r>
        <w:rPr>
          <w:rFonts w:ascii="Arial" w:hAnsi="Arial" w:cs="Arial"/>
          <w:kern w:val="1"/>
        </w:rPr>
        <w:t>, no Orçamento Geral do Município, destinado à seguinte dotação orçamentária:</w:t>
      </w:r>
      <w:r w:rsidR="001C1856">
        <w:rPr>
          <w:rFonts w:ascii="Arial" w:hAnsi="Arial" w:cs="Arial"/>
          <w:kern w:val="1"/>
        </w:rPr>
        <w:t xml:space="preserve"> </w:t>
      </w:r>
    </w:p>
    <w:p w:rsidR="00612C9F" w:rsidRDefault="00612C9F" w:rsidP="00612C9F">
      <w:pPr>
        <w:spacing w:line="200" w:lineRule="atLeast"/>
        <w:jc w:val="both"/>
        <w:rPr>
          <w:rFonts w:ascii="Arial" w:hAnsi="Arial" w:cs="Arial"/>
          <w:kern w:val="1"/>
          <w:szCs w:val="20"/>
        </w:rPr>
      </w:pPr>
    </w:p>
    <w:p w:rsidR="001C1856" w:rsidRPr="007C5BC2" w:rsidRDefault="001C1856" w:rsidP="001C1856">
      <w:pPr>
        <w:jc w:val="both"/>
      </w:pPr>
      <w:r w:rsidRPr="007C5BC2">
        <w:t xml:space="preserve">a) </w:t>
      </w:r>
      <w:proofErr w:type="gramStart"/>
      <w:r w:rsidRPr="007C5BC2">
        <w:t xml:space="preserve">08 – </w:t>
      </w:r>
      <w:proofErr w:type="spellStart"/>
      <w:r w:rsidRPr="007C5BC2">
        <w:t>Depto</w:t>
      </w:r>
      <w:proofErr w:type="spellEnd"/>
      <w:proofErr w:type="gramEnd"/>
      <w:r w:rsidRPr="007C5BC2">
        <w:t xml:space="preserve"> de Obras Viação e Serviços Urbanos</w:t>
      </w:r>
    </w:p>
    <w:p w:rsidR="001C1856" w:rsidRPr="007C5BC2" w:rsidRDefault="001C1856" w:rsidP="001C1856">
      <w:pPr>
        <w:jc w:val="both"/>
      </w:pPr>
      <w:r w:rsidRPr="007C5BC2">
        <w:t xml:space="preserve">    01 – Divisão de Viação</w:t>
      </w:r>
    </w:p>
    <w:p w:rsidR="001C1856" w:rsidRPr="007C5BC2" w:rsidRDefault="001C1856" w:rsidP="001C1856">
      <w:pPr>
        <w:jc w:val="both"/>
      </w:pPr>
      <w:r w:rsidRPr="007C5BC2">
        <w:t xml:space="preserve">    26.782.0018.1015 – Aquisição de Maquinas, Veículos e</w:t>
      </w:r>
      <w:proofErr w:type="gramStart"/>
      <w:r w:rsidRPr="007C5BC2">
        <w:t xml:space="preserve">  </w:t>
      </w:r>
      <w:proofErr w:type="gramEnd"/>
      <w:r w:rsidRPr="007C5BC2">
        <w:t>Equipamentos</w:t>
      </w:r>
    </w:p>
    <w:p w:rsidR="00612C9F" w:rsidRDefault="001C1856" w:rsidP="001C1856">
      <w:pPr>
        <w:jc w:val="both"/>
      </w:pPr>
      <w:r w:rsidRPr="007C5BC2">
        <w:t xml:space="preserve">    4.4.90.52.00.00 – Equipamentos e Material Permanente</w:t>
      </w:r>
      <w:r w:rsidR="00612C9F">
        <w:t>, conforme a Lei de Abertura de Crédito nº</w:t>
      </w:r>
      <w:proofErr w:type="gramStart"/>
      <w:r w:rsidR="00612C9F">
        <w:t xml:space="preserve"> </w:t>
      </w:r>
      <w:r>
        <w:t xml:space="preserve"> </w:t>
      </w:r>
      <w:proofErr w:type="gramEnd"/>
      <w:r>
        <w:t>925</w:t>
      </w:r>
      <w:r w:rsidR="00612C9F">
        <w:t xml:space="preserve"> / 201</w:t>
      </w:r>
      <w:r>
        <w:t>7</w:t>
      </w:r>
      <w:r w:rsidR="00612C9F">
        <w:t>.</w:t>
      </w:r>
    </w:p>
    <w:p w:rsidR="00612C9F" w:rsidRDefault="00612C9F" w:rsidP="00612C9F">
      <w:pPr>
        <w:jc w:val="both"/>
        <w:rPr>
          <w:rFonts w:ascii="Arial" w:hAnsi="Arial" w:cs="Arial"/>
          <w:b/>
          <w:kern w:val="1"/>
          <w:szCs w:val="20"/>
        </w:rPr>
      </w:pPr>
    </w:p>
    <w:p w:rsidR="00612C9F" w:rsidRDefault="00612C9F" w:rsidP="00612C9F">
      <w:pPr>
        <w:jc w:val="both"/>
        <w:rPr>
          <w:rFonts w:ascii="Arial" w:hAnsi="Arial" w:cs="Arial"/>
          <w:kern w:val="1"/>
          <w:szCs w:val="20"/>
        </w:rPr>
      </w:pPr>
      <w:r>
        <w:rPr>
          <w:rFonts w:ascii="Arial" w:hAnsi="Arial" w:cs="Arial"/>
          <w:b/>
          <w:kern w:val="1"/>
          <w:szCs w:val="20"/>
        </w:rPr>
        <w:tab/>
        <w:t xml:space="preserve">Art. 2º – </w:t>
      </w:r>
      <w:r>
        <w:rPr>
          <w:rFonts w:ascii="Arial" w:hAnsi="Arial" w:cs="Arial"/>
          <w:kern w:val="1"/>
          <w:szCs w:val="20"/>
        </w:rPr>
        <w:t xml:space="preserve">Como recursos para abertura do crédito orçamentário de que trata o artigo anterior, serão utilizadas as receitas provenientes de operações de crédito autorizadas pela Lei nº </w:t>
      </w:r>
      <w:r w:rsidR="001C1856">
        <w:rPr>
          <w:rFonts w:ascii="Arial" w:hAnsi="Arial" w:cs="Arial"/>
          <w:kern w:val="1"/>
          <w:szCs w:val="20"/>
        </w:rPr>
        <w:t>922</w:t>
      </w:r>
      <w:r>
        <w:rPr>
          <w:rFonts w:ascii="Arial" w:hAnsi="Arial" w:cs="Arial"/>
          <w:kern w:val="1"/>
          <w:szCs w:val="20"/>
        </w:rPr>
        <w:t xml:space="preserve">, de </w:t>
      </w:r>
      <w:r w:rsidR="001C1856">
        <w:rPr>
          <w:rFonts w:ascii="Arial" w:hAnsi="Arial" w:cs="Arial"/>
          <w:kern w:val="1"/>
          <w:szCs w:val="20"/>
        </w:rPr>
        <w:t>04</w:t>
      </w:r>
      <w:r>
        <w:rPr>
          <w:rFonts w:ascii="Arial" w:hAnsi="Arial" w:cs="Arial"/>
          <w:kern w:val="1"/>
          <w:szCs w:val="20"/>
        </w:rPr>
        <w:t>/</w:t>
      </w:r>
      <w:r w:rsidR="001C1856">
        <w:rPr>
          <w:rFonts w:ascii="Arial" w:hAnsi="Arial" w:cs="Arial"/>
          <w:kern w:val="1"/>
          <w:szCs w:val="20"/>
        </w:rPr>
        <w:t>05 /</w:t>
      </w:r>
      <w:r>
        <w:rPr>
          <w:rFonts w:ascii="Arial" w:hAnsi="Arial" w:cs="Arial"/>
          <w:kern w:val="1"/>
          <w:szCs w:val="20"/>
        </w:rPr>
        <w:t>201</w:t>
      </w:r>
      <w:r w:rsidR="001C1856">
        <w:rPr>
          <w:rFonts w:ascii="Arial" w:hAnsi="Arial" w:cs="Arial"/>
          <w:kern w:val="1"/>
          <w:szCs w:val="20"/>
        </w:rPr>
        <w:t>7</w:t>
      </w:r>
      <w:r>
        <w:rPr>
          <w:rFonts w:ascii="Arial" w:hAnsi="Arial" w:cs="Arial"/>
          <w:kern w:val="1"/>
          <w:szCs w:val="20"/>
        </w:rPr>
        <w:t>.</w:t>
      </w:r>
    </w:p>
    <w:p w:rsidR="00612C9F" w:rsidRDefault="00612C9F" w:rsidP="00612C9F">
      <w:pPr>
        <w:jc w:val="both"/>
        <w:rPr>
          <w:rFonts w:ascii="Arial" w:hAnsi="Arial" w:cs="Arial"/>
          <w:b/>
          <w:kern w:val="1"/>
          <w:szCs w:val="20"/>
        </w:rPr>
      </w:pPr>
    </w:p>
    <w:p w:rsidR="00612C9F" w:rsidRDefault="00612C9F" w:rsidP="00612C9F">
      <w:pPr>
        <w:jc w:val="both"/>
        <w:rPr>
          <w:rFonts w:ascii="Arial" w:hAnsi="Arial" w:cs="Arial"/>
          <w:kern w:val="1"/>
          <w:szCs w:val="20"/>
        </w:rPr>
      </w:pPr>
      <w:r>
        <w:rPr>
          <w:rFonts w:ascii="Arial" w:hAnsi="Arial" w:cs="Arial"/>
          <w:b/>
          <w:kern w:val="1"/>
          <w:szCs w:val="20"/>
        </w:rPr>
        <w:tab/>
        <w:t xml:space="preserve">Art. 3º - </w:t>
      </w:r>
      <w:r>
        <w:rPr>
          <w:rFonts w:ascii="Arial" w:hAnsi="Arial" w:cs="Arial"/>
          <w:kern w:val="1"/>
          <w:szCs w:val="20"/>
        </w:rPr>
        <w:t>Este Decreto entra em vigor na data de sua publicação, revogadas as disposições em contrário.</w:t>
      </w:r>
    </w:p>
    <w:p w:rsidR="00612C9F" w:rsidRDefault="00612C9F" w:rsidP="00612C9F">
      <w:pPr>
        <w:jc w:val="both"/>
        <w:rPr>
          <w:rFonts w:ascii="Arial" w:hAnsi="Arial" w:cs="Arial"/>
          <w:kern w:val="1"/>
          <w:szCs w:val="20"/>
        </w:rPr>
      </w:pPr>
    </w:p>
    <w:p w:rsidR="00612C9F" w:rsidRDefault="00612C9F" w:rsidP="00612C9F">
      <w:pPr>
        <w:jc w:val="both"/>
        <w:rPr>
          <w:rFonts w:ascii="Arial" w:hAnsi="Arial" w:cs="Arial"/>
          <w:kern w:val="1"/>
          <w:szCs w:val="20"/>
        </w:rPr>
      </w:pPr>
    </w:p>
    <w:p w:rsidR="001C1856" w:rsidRDefault="001C1856" w:rsidP="001C1856">
      <w:pPr>
        <w:rPr>
          <w:rFonts w:ascii="Arial" w:hAnsi="Arial" w:cs="Arial"/>
        </w:rPr>
      </w:pPr>
      <w:r w:rsidRPr="00B3428A">
        <w:rPr>
          <w:rFonts w:ascii="Arial" w:hAnsi="Arial" w:cs="Arial"/>
        </w:rPr>
        <w:t>Nova Esperança do Sudoeste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612C9F" w:rsidRDefault="00612C9F" w:rsidP="00612C9F">
      <w:pPr>
        <w:autoSpaceDE w:val="0"/>
        <w:jc w:val="both"/>
        <w:rPr>
          <w:rFonts w:ascii="Arial" w:hAnsi="Arial" w:cs="Arial"/>
        </w:rPr>
      </w:pPr>
    </w:p>
    <w:p w:rsidR="00612C9F" w:rsidRDefault="00612C9F" w:rsidP="00612C9F">
      <w:pPr>
        <w:autoSpaceDE w:val="0"/>
        <w:jc w:val="both"/>
        <w:rPr>
          <w:rFonts w:ascii="Arial" w:hAnsi="Arial" w:cs="Arial"/>
        </w:rPr>
      </w:pPr>
    </w:p>
    <w:p w:rsidR="001C1856" w:rsidRDefault="001C1856" w:rsidP="00612C9F">
      <w:pPr>
        <w:autoSpaceDE w:val="0"/>
        <w:jc w:val="both"/>
        <w:rPr>
          <w:rFonts w:ascii="Arial" w:hAnsi="Arial" w:cs="Arial"/>
        </w:rPr>
      </w:pPr>
    </w:p>
    <w:p w:rsidR="00612C9F" w:rsidRDefault="00612C9F" w:rsidP="00612C9F">
      <w:pPr>
        <w:ind w:firstLine="180"/>
        <w:jc w:val="center"/>
        <w:rPr>
          <w:rFonts w:ascii="Arial" w:hAnsi="Arial" w:cs="Arial"/>
        </w:rPr>
      </w:pPr>
    </w:p>
    <w:p w:rsidR="001C1856" w:rsidRPr="00036EB7" w:rsidRDefault="001C1856" w:rsidP="001C1856">
      <w:pPr>
        <w:rPr>
          <w:b/>
        </w:rPr>
      </w:pPr>
      <w:r>
        <w:t xml:space="preserve">                                                                                      </w:t>
      </w:r>
      <w:r>
        <w:rPr>
          <w:b/>
        </w:rPr>
        <w:t>JAIR STANGE</w:t>
      </w:r>
      <w:r w:rsidRPr="00036EB7">
        <w:rPr>
          <w:b/>
        </w:rPr>
        <w:t xml:space="preserve"> </w:t>
      </w:r>
    </w:p>
    <w:p w:rsidR="001C1856" w:rsidRDefault="001C1856" w:rsidP="001C1856">
      <w:pPr>
        <w:rPr>
          <w:b/>
        </w:rPr>
      </w:pPr>
      <w:r w:rsidRPr="00036EB7">
        <w:rPr>
          <w:b/>
        </w:rPr>
        <w:t xml:space="preserve">                                                                                  - Prefeito Municipal </w:t>
      </w:r>
      <w:r>
        <w:rPr>
          <w:b/>
        </w:rPr>
        <w:t>–</w:t>
      </w:r>
    </w:p>
    <w:p w:rsidR="00612C9F" w:rsidRDefault="00612C9F" w:rsidP="00612C9F"/>
    <w:p w:rsidR="00F65BAD" w:rsidRPr="00620EDF" w:rsidRDefault="00F65BAD" w:rsidP="00612C9F">
      <w:pPr>
        <w:ind w:left="1701"/>
        <w:jc w:val="both"/>
        <w:rPr>
          <w:rFonts w:ascii="Arial" w:hAnsi="Arial" w:cs="Arial"/>
          <w:sz w:val="22"/>
          <w:szCs w:val="22"/>
        </w:rPr>
      </w:pPr>
    </w:p>
    <w:sectPr w:rsidR="00F65BAD" w:rsidRPr="00620EDF" w:rsidSect="006230A7">
      <w:pgSz w:w="12240" w:h="15840"/>
      <w:pgMar w:top="1985" w:right="851" w:bottom="45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B1" w:rsidRDefault="001A21B1">
      <w:r>
        <w:separator/>
      </w:r>
    </w:p>
  </w:endnote>
  <w:endnote w:type="continuationSeparator" w:id="0">
    <w:p w:rsidR="001A21B1" w:rsidRDefault="001A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B1" w:rsidRDefault="001A21B1">
      <w:r>
        <w:separator/>
      </w:r>
    </w:p>
  </w:footnote>
  <w:footnote w:type="continuationSeparator" w:id="0">
    <w:p w:rsidR="001A21B1" w:rsidRDefault="001A2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04D"/>
    <w:rsid w:val="00004F93"/>
    <w:rsid w:val="00005B19"/>
    <w:rsid w:val="000066C6"/>
    <w:rsid w:val="00010170"/>
    <w:rsid w:val="00017675"/>
    <w:rsid w:val="000252CF"/>
    <w:rsid w:val="00025C9B"/>
    <w:rsid w:val="00025EE6"/>
    <w:rsid w:val="00026136"/>
    <w:rsid w:val="00030627"/>
    <w:rsid w:val="00030A2F"/>
    <w:rsid w:val="0003129E"/>
    <w:rsid w:val="000352F4"/>
    <w:rsid w:val="00036B59"/>
    <w:rsid w:val="00036E84"/>
    <w:rsid w:val="00044006"/>
    <w:rsid w:val="0004616D"/>
    <w:rsid w:val="00046754"/>
    <w:rsid w:val="000470EC"/>
    <w:rsid w:val="00050268"/>
    <w:rsid w:val="00050D4E"/>
    <w:rsid w:val="00055CF7"/>
    <w:rsid w:val="000564D5"/>
    <w:rsid w:val="000575B2"/>
    <w:rsid w:val="00057DAA"/>
    <w:rsid w:val="00061899"/>
    <w:rsid w:val="00062C5A"/>
    <w:rsid w:val="00064E39"/>
    <w:rsid w:val="00067075"/>
    <w:rsid w:val="00070B58"/>
    <w:rsid w:val="00070E7B"/>
    <w:rsid w:val="0007221D"/>
    <w:rsid w:val="0007748A"/>
    <w:rsid w:val="00077C3A"/>
    <w:rsid w:val="00080CF1"/>
    <w:rsid w:val="000814D0"/>
    <w:rsid w:val="000830BA"/>
    <w:rsid w:val="000865C5"/>
    <w:rsid w:val="000903A8"/>
    <w:rsid w:val="00091EDD"/>
    <w:rsid w:val="00092E25"/>
    <w:rsid w:val="00093220"/>
    <w:rsid w:val="00093B42"/>
    <w:rsid w:val="00097443"/>
    <w:rsid w:val="000A05C1"/>
    <w:rsid w:val="000A3017"/>
    <w:rsid w:val="000A31D8"/>
    <w:rsid w:val="000B01AA"/>
    <w:rsid w:val="000C35F3"/>
    <w:rsid w:val="000C4097"/>
    <w:rsid w:val="000C4DDE"/>
    <w:rsid w:val="000C5ABE"/>
    <w:rsid w:val="000D102D"/>
    <w:rsid w:val="000D1C89"/>
    <w:rsid w:val="000D4196"/>
    <w:rsid w:val="000D5384"/>
    <w:rsid w:val="000D6263"/>
    <w:rsid w:val="000D732E"/>
    <w:rsid w:val="000D7EE8"/>
    <w:rsid w:val="000E0335"/>
    <w:rsid w:val="000E0ABC"/>
    <w:rsid w:val="000E4DEE"/>
    <w:rsid w:val="000E5C8C"/>
    <w:rsid w:val="000F212C"/>
    <w:rsid w:val="000F3E22"/>
    <w:rsid w:val="000F5FD0"/>
    <w:rsid w:val="001019C2"/>
    <w:rsid w:val="00101B92"/>
    <w:rsid w:val="001025FB"/>
    <w:rsid w:val="00103674"/>
    <w:rsid w:val="001045A9"/>
    <w:rsid w:val="00105080"/>
    <w:rsid w:val="0010712F"/>
    <w:rsid w:val="001072F3"/>
    <w:rsid w:val="00110496"/>
    <w:rsid w:val="00111E09"/>
    <w:rsid w:val="001144F2"/>
    <w:rsid w:val="00114B89"/>
    <w:rsid w:val="00115AE0"/>
    <w:rsid w:val="00116A88"/>
    <w:rsid w:val="001176B3"/>
    <w:rsid w:val="001206F3"/>
    <w:rsid w:val="00123A48"/>
    <w:rsid w:val="001241E5"/>
    <w:rsid w:val="00133AE9"/>
    <w:rsid w:val="00137A68"/>
    <w:rsid w:val="00143FAC"/>
    <w:rsid w:val="00144220"/>
    <w:rsid w:val="001456D0"/>
    <w:rsid w:val="00153508"/>
    <w:rsid w:val="00154A00"/>
    <w:rsid w:val="00155760"/>
    <w:rsid w:val="00155B1B"/>
    <w:rsid w:val="001565E9"/>
    <w:rsid w:val="00165F53"/>
    <w:rsid w:val="00165F7E"/>
    <w:rsid w:val="00166017"/>
    <w:rsid w:val="001664E1"/>
    <w:rsid w:val="001702BC"/>
    <w:rsid w:val="00171CE5"/>
    <w:rsid w:val="00175100"/>
    <w:rsid w:val="00176236"/>
    <w:rsid w:val="00176480"/>
    <w:rsid w:val="001765E8"/>
    <w:rsid w:val="00177D10"/>
    <w:rsid w:val="001810E8"/>
    <w:rsid w:val="00187B98"/>
    <w:rsid w:val="00195F8E"/>
    <w:rsid w:val="001A2013"/>
    <w:rsid w:val="001A21B1"/>
    <w:rsid w:val="001A44EC"/>
    <w:rsid w:val="001A45D0"/>
    <w:rsid w:val="001A6FFE"/>
    <w:rsid w:val="001A76C1"/>
    <w:rsid w:val="001B1071"/>
    <w:rsid w:val="001B20E1"/>
    <w:rsid w:val="001B2DFC"/>
    <w:rsid w:val="001B4419"/>
    <w:rsid w:val="001B783B"/>
    <w:rsid w:val="001B7D42"/>
    <w:rsid w:val="001C1856"/>
    <w:rsid w:val="001C1BA8"/>
    <w:rsid w:val="001C2376"/>
    <w:rsid w:val="001C4548"/>
    <w:rsid w:val="001C5BD5"/>
    <w:rsid w:val="001C613B"/>
    <w:rsid w:val="001C73CE"/>
    <w:rsid w:val="001D1145"/>
    <w:rsid w:val="001D19FF"/>
    <w:rsid w:val="001D1CF7"/>
    <w:rsid w:val="001D37F1"/>
    <w:rsid w:val="001D4F81"/>
    <w:rsid w:val="001D4FC2"/>
    <w:rsid w:val="001D6F43"/>
    <w:rsid w:val="001D7D1E"/>
    <w:rsid w:val="001E1691"/>
    <w:rsid w:val="001E2B29"/>
    <w:rsid w:val="001E2C5D"/>
    <w:rsid w:val="001E328D"/>
    <w:rsid w:val="001E3ADC"/>
    <w:rsid w:val="001E5ADA"/>
    <w:rsid w:val="001E6FCC"/>
    <w:rsid w:val="001E7DA3"/>
    <w:rsid w:val="001F761F"/>
    <w:rsid w:val="00201253"/>
    <w:rsid w:val="002035E0"/>
    <w:rsid w:val="00204172"/>
    <w:rsid w:val="00204519"/>
    <w:rsid w:val="00206A2E"/>
    <w:rsid w:val="002078A6"/>
    <w:rsid w:val="00211B1B"/>
    <w:rsid w:val="002128A8"/>
    <w:rsid w:val="00212B28"/>
    <w:rsid w:val="002133D5"/>
    <w:rsid w:val="00213FBC"/>
    <w:rsid w:val="002144A9"/>
    <w:rsid w:val="0022290A"/>
    <w:rsid w:val="00223A7E"/>
    <w:rsid w:val="00223C5E"/>
    <w:rsid w:val="00224743"/>
    <w:rsid w:val="0023713B"/>
    <w:rsid w:val="00240E3D"/>
    <w:rsid w:val="00241EE6"/>
    <w:rsid w:val="00245A76"/>
    <w:rsid w:val="00250B54"/>
    <w:rsid w:val="002511CE"/>
    <w:rsid w:val="0025236A"/>
    <w:rsid w:val="002524B1"/>
    <w:rsid w:val="00252B2C"/>
    <w:rsid w:val="002574EB"/>
    <w:rsid w:val="00260BDE"/>
    <w:rsid w:val="00262B5C"/>
    <w:rsid w:val="002630FE"/>
    <w:rsid w:val="00266166"/>
    <w:rsid w:val="00267939"/>
    <w:rsid w:val="00271FF9"/>
    <w:rsid w:val="002720CA"/>
    <w:rsid w:val="002720E5"/>
    <w:rsid w:val="00277989"/>
    <w:rsid w:val="00282C23"/>
    <w:rsid w:val="00285001"/>
    <w:rsid w:val="00285161"/>
    <w:rsid w:val="0028631F"/>
    <w:rsid w:val="00287694"/>
    <w:rsid w:val="00291A9D"/>
    <w:rsid w:val="002931DC"/>
    <w:rsid w:val="00293B63"/>
    <w:rsid w:val="002A0A8D"/>
    <w:rsid w:val="002A2220"/>
    <w:rsid w:val="002A5459"/>
    <w:rsid w:val="002A59EB"/>
    <w:rsid w:val="002A74F7"/>
    <w:rsid w:val="002B112D"/>
    <w:rsid w:val="002C2998"/>
    <w:rsid w:val="002C3040"/>
    <w:rsid w:val="002C721D"/>
    <w:rsid w:val="002D3588"/>
    <w:rsid w:val="002D59AB"/>
    <w:rsid w:val="002D5EC5"/>
    <w:rsid w:val="002D6021"/>
    <w:rsid w:val="002D7067"/>
    <w:rsid w:val="002E0A33"/>
    <w:rsid w:val="002E23BF"/>
    <w:rsid w:val="002E41DC"/>
    <w:rsid w:val="002E471D"/>
    <w:rsid w:val="002E5258"/>
    <w:rsid w:val="002E749B"/>
    <w:rsid w:val="002F03C6"/>
    <w:rsid w:val="002F0CF6"/>
    <w:rsid w:val="002F34C7"/>
    <w:rsid w:val="002F3C8E"/>
    <w:rsid w:val="002F4C29"/>
    <w:rsid w:val="002F52C4"/>
    <w:rsid w:val="002F683E"/>
    <w:rsid w:val="00300C2A"/>
    <w:rsid w:val="00302493"/>
    <w:rsid w:val="003056AB"/>
    <w:rsid w:val="00305DC1"/>
    <w:rsid w:val="003065E5"/>
    <w:rsid w:val="00307754"/>
    <w:rsid w:val="00310859"/>
    <w:rsid w:val="00311812"/>
    <w:rsid w:val="00314F48"/>
    <w:rsid w:val="00315BB6"/>
    <w:rsid w:val="00316F1F"/>
    <w:rsid w:val="00317852"/>
    <w:rsid w:val="00322648"/>
    <w:rsid w:val="0032673D"/>
    <w:rsid w:val="00331EA2"/>
    <w:rsid w:val="00333702"/>
    <w:rsid w:val="00333BFA"/>
    <w:rsid w:val="003341E9"/>
    <w:rsid w:val="003362F7"/>
    <w:rsid w:val="00336AB2"/>
    <w:rsid w:val="0033751D"/>
    <w:rsid w:val="00340C23"/>
    <w:rsid w:val="003430D4"/>
    <w:rsid w:val="00344F60"/>
    <w:rsid w:val="0034500B"/>
    <w:rsid w:val="00345A37"/>
    <w:rsid w:val="00345CE0"/>
    <w:rsid w:val="00346A45"/>
    <w:rsid w:val="003476E1"/>
    <w:rsid w:val="0035070F"/>
    <w:rsid w:val="00350A23"/>
    <w:rsid w:val="00353BE4"/>
    <w:rsid w:val="00357255"/>
    <w:rsid w:val="00357D96"/>
    <w:rsid w:val="003657F7"/>
    <w:rsid w:val="003665BA"/>
    <w:rsid w:val="00366F8A"/>
    <w:rsid w:val="00367D0B"/>
    <w:rsid w:val="00372C1E"/>
    <w:rsid w:val="00372C7D"/>
    <w:rsid w:val="00373867"/>
    <w:rsid w:val="00375F9B"/>
    <w:rsid w:val="00376561"/>
    <w:rsid w:val="00377662"/>
    <w:rsid w:val="003807A0"/>
    <w:rsid w:val="003827B9"/>
    <w:rsid w:val="00384505"/>
    <w:rsid w:val="003855A9"/>
    <w:rsid w:val="00385EC1"/>
    <w:rsid w:val="003879D5"/>
    <w:rsid w:val="00391C31"/>
    <w:rsid w:val="00394706"/>
    <w:rsid w:val="00397B78"/>
    <w:rsid w:val="003A0EB0"/>
    <w:rsid w:val="003A3030"/>
    <w:rsid w:val="003B02AF"/>
    <w:rsid w:val="003B0B49"/>
    <w:rsid w:val="003B1678"/>
    <w:rsid w:val="003B20B7"/>
    <w:rsid w:val="003B48B7"/>
    <w:rsid w:val="003C5301"/>
    <w:rsid w:val="003C5310"/>
    <w:rsid w:val="003C6FEB"/>
    <w:rsid w:val="003C7D02"/>
    <w:rsid w:val="003D0B82"/>
    <w:rsid w:val="003D0FCB"/>
    <w:rsid w:val="003D11CE"/>
    <w:rsid w:val="003D22B7"/>
    <w:rsid w:val="003D4667"/>
    <w:rsid w:val="003D654F"/>
    <w:rsid w:val="003E0F86"/>
    <w:rsid w:val="003E23B0"/>
    <w:rsid w:val="003E52AC"/>
    <w:rsid w:val="003E5E97"/>
    <w:rsid w:val="003E6D8C"/>
    <w:rsid w:val="003E79CE"/>
    <w:rsid w:val="003F0B11"/>
    <w:rsid w:val="003F648A"/>
    <w:rsid w:val="003F6B91"/>
    <w:rsid w:val="003F7549"/>
    <w:rsid w:val="003F7C02"/>
    <w:rsid w:val="004076AF"/>
    <w:rsid w:val="00410098"/>
    <w:rsid w:val="00411C5E"/>
    <w:rsid w:val="00411E90"/>
    <w:rsid w:val="00412DE3"/>
    <w:rsid w:val="00412E01"/>
    <w:rsid w:val="004130BE"/>
    <w:rsid w:val="0041372A"/>
    <w:rsid w:val="00413F27"/>
    <w:rsid w:val="00414145"/>
    <w:rsid w:val="00416668"/>
    <w:rsid w:val="0042011A"/>
    <w:rsid w:val="00423D7D"/>
    <w:rsid w:val="004271E6"/>
    <w:rsid w:val="00430353"/>
    <w:rsid w:val="00432092"/>
    <w:rsid w:val="004322C3"/>
    <w:rsid w:val="0043436C"/>
    <w:rsid w:val="00435897"/>
    <w:rsid w:val="00436342"/>
    <w:rsid w:val="004403E1"/>
    <w:rsid w:val="004430F1"/>
    <w:rsid w:val="00447348"/>
    <w:rsid w:val="00450E8A"/>
    <w:rsid w:val="00450F8D"/>
    <w:rsid w:val="00454CE3"/>
    <w:rsid w:val="00455436"/>
    <w:rsid w:val="004576D8"/>
    <w:rsid w:val="00461E0B"/>
    <w:rsid w:val="0046367D"/>
    <w:rsid w:val="00466DAC"/>
    <w:rsid w:val="00467807"/>
    <w:rsid w:val="00471DEF"/>
    <w:rsid w:val="004727F9"/>
    <w:rsid w:val="004741A0"/>
    <w:rsid w:val="0047556D"/>
    <w:rsid w:val="00475633"/>
    <w:rsid w:val="004757C6"/>
    <w:rsid w:val="00477E23"/>
    <w:rsid w:val="00480805"/>
    <w:rsid w:val="00481AC1"/>
    <w:rsid w:val="00485F29"/>
    <w:rsid w:val="0048760F"/>
    <w:rsid w:val="00487AC5"/>
    <w:rsid w:val="00490E73"/>
    <w:rsid w:val="0049526D"/>
    <w:rsid w:val="00496C5F"/>
    <w:rsid w:val="00497EED"/>
    <w:rsid w:val="004A2FC7"/>
    <w:rsid w:val="004A3E0E"/>
    <w:rsid w:val="004A3E50"/>
    <w:rsid w:val="004A5BF9"/>
    <w:rsid w:val="004A642E"/>
    <w:rsid w:val="004B07B5"/>
    <w:rsid w:val="004B2AD3"/>
    <w:rsid w:val="004B3C6E"/>
    <w:rsid w:val="004B6342"/>
    <w:rsid w:val="004B7D1B"/>
    <w:rsid w:val="004C1D2F"/>
    <w:rsid w:val="004C212D"/>
    <w:rsid w:val="004C23E6"/>
    <w:rsid w:val="004C76B3"/>
    <w:rsid w:val="004C7E36"/>
    <w:rsid w:val="004D347D"/>
    <w:rsid w:val="004D3808"/>
    <w:rsid w:val="004D3EED"/>
    <w:rsid w:val="004D5D08"/>
    <w:rsid w:val="004D768A"/>
    <w:rsid w:val="004E15B2"/>
    <w:rsid w:val="004E1AFF"/>
    <w:rsid w:val="004E2EA0"/>
    <w:rsid w:val="004E4507"/>
    <w:rsid w:val="004E4C42"/>
    <w:rsid w:val="004E5F43"/>
    <w:rsid w:val="004E61D3"/>
    <w:rsid w:val="004F022A"/>
    <w:rsid w:val="004F0D48"/>
    <w:rsid w:val="004F63C2"/>
    <w:rsid w:val="00500E4C"/>
    <w:rsid w:val="005025A7"/>
    <w:rsid w:val="00502F74"/>
    <w:rsid w:val="00505242"/>
    <w:rsid w:val="00510A2C"/>
    <w:rsid w:val="005114C1"/>
    <w:rsid w:val="00512212"/>
    <w:rsid w:val="00513A4E"/>
    <w:rsid w:val="0051554B"/>
    <w:rsid w:val="00520417"/>
    <w:rsid w:val="00520BD7"/>
    <w:rsid w:val="00520F61"/>
    <w:rsid w:val="00522F28"/>
    <w:rsid w:val="00523703"/>
    <w:rsid w:val="00524D9D"/>
    <w:rsid w:val="005264CD"/>
    <w:rsid w:val="00527AFC"/>
    <w:rsid w:val="0053021B"/>
    <w:rsid w:val="00532B6E"/>
    <w:rsid w:val="00533FF3"/>
    <w:rsid w:val="005354C5"/>
    <w:rsid w:val="005376A4"/>
    <w:rsid w:val="005415C8"/>
    <w:rsid w:val="005426E8"/>
    <w:rsid w:val="00542AD1"/>
    <w:rsid w:val="00543C9B"/>
    <w:rsid w:val="005450F2"/>
    <w:rsid w:val="0055084A"/>
    <w:rsid w:val="00550AEC"/>
    <w:rsid w:val="0055341D"/>
    <w:rsid w:val="005556A1"/>
    <w:rsid w:val="00555F18"/>
    <w:rsid w:val="0056095B"/>
    <w:rsid w:val="00560E0E"/>
    <w:rsid w:val="00562834"/>
    <w:rsid w:val="00563909"/>
    <w:rsid w:val="00564148"/>
    <w:rsid w:val="0056573E"/>
    <w:rsid w:val="00571E25"/>
    <w:rsid w:val="005723C0"/>
    <w:rsid w:val="005730BA"/>
    <w:rsid w:val="00575AE5"/>
    <w:rsid w:val="00581063"/>
    <w:rsid w:val="005813DC"/>
    <w:rsid w:val="0058616E"/>
    <w:rsid w:val="00593440"/>
    <w:rsid w:val="00594316"/>
    <w:rsid w:val="0059501E"/>
    <w:rsid w:val="005971A2"/>
    <w:rsid w:val="005A1592"/>
    <w:rsid w:val="005A4FA7"/>
    <w:rsid w:val="005A51EB"/>
    <w:rsid w:val="005B1451"/>
    <w:rsid w:val="005B1A37"/>
    <w:rsid w:val="005C0203"/>
    <w:rsid w:val="005C2E7B"/>
    <w:rsid w:val="005C39E2"/>
    <w:rsid w:val="005C3E58"/>
    <w:rsid w:val="005D68B8"/>
    <w:rsid w:val="005E1081"/>
    <w:rsid w:val="005E1D1D"/>
    <w:rsid w:val="005F589E"/>
    <w:rsid w:val="005F5DD7"/>
    <w:rsid w:val="006006D2"/>
    <w:rsid w:val="00600DE2"/>
    <w:rsid w:val="00602B33"/>
    <w:rsid w:val="00602CE3"/>
    <w:rsid w:val="00603298"/>
    <w:rsid w:val="00603CA3"/>
    <w:rsid w:val="00603E28"/>
    <w:rsid w:val="00604521"/>
    <w:rsid w:val="0060790B"/>
    <w:rsid w:val="00610107"/>
    <w:rsid w:val="0061069A"/>
    <w:rsid w:val="00611519"/>
    <w:rsid w:val="00612C9F"/>
    <w:rsid w:val="00615BB0"/>
    <w:rsid w:val="00616ABC"/>
    <w:rsid w:val="0061798D"/>
    <w:rsid w:val="00617CCD"/>
    <w:rsid w:val="00620EDF"/>
    <w:rsid w:val="0062166B"/>
    <w:rsid w:val="0062181C"/>
    <w:rsid w:val="00621CCA"/>
    <w:rsid w:val="00621CEC"/>
    <w:rsid w:val="006230A7"/>
    <w:rsid w:val="00623BB5"/>
    <w:rsid w:val="00624D1C"/>
    <w:rsid w:val="00626064"/>
    <w:rsid w:val="00626A4E"/>
    <w:rsid w:val="00627F13"/>
    <w:rsid w:val="00634F0E"/>
    <w:rsid w:val="00636011"/>
    <w:rsid w:val="0063698C"/>
    <w:rsid w:val="00640569"/>
    <w:rsid w:val="006422DD"/>
    <w:rsid w:val="006442CA"/>
    <w:rsid w:val="00645E8F"/>
    <w:rsid w:val="006465C3"/>
    <w:rsid w:val="006529D3"/>
    <w:rsid w:val="00652FEF"/>
    <w:rsid w:val="00653B72"/>
    <w:rsid w:val="006571F1"/>
    <w:rsid w:val="00661F8C"/>
    <w:rsid w:val="006648EF"/>
    <w:rsid w:val="00664C9F"/>
    <w:rsid w:val="006669E2"/>
    <w:rsid w:val="00667A3C"/>
    <w:rsid w:val="00672E89"/>
    <w:rsid w:val="006775AF"/>
    <w:rsid w:val="00677A0F"/>
    <w:rsid w:val="00677C6B"/>
    <w:rsid w:val="00681B2B"/>
    <w:rsid w:val="006871AD"/>
    <w:rsid w:val="006916A1"/>
    <w:rsid w:val="0069185F"/>
    <w:rsid w:val="006920D9"/>
    <w:rsid w:val="006921CD"/>
    <w:rsid w:val="00692F81"/>
    <w:rsid w:val="00695CA4"/>
    <w:rsid w:val="006A228C"/>
    <w:rsid w:val="006A31BD"/>
    <w:rsid w:val="006A3435"/>
    <w:rsid w:val="006A42A8"/>
    <w:rsid w:val="006A44FB"/>
    <w:rsid w:val="006A506D"/>
    <w:rsid w:val="006A794B"/>
    <w:rsid w:val="006B1A22"/>
    <w:rsid w:val="006B3046"/>
    <w:rsid w:val="006B4C38"/>
    <w:rsid w:val="006C1FAC"/>
    <w:rsid w:val="006C266F"/>
    <w:rsid w:val="006C2DC3"/>
    <w:rsid w:val="006C33F3"/>
    <w:rsid w:val="006C46D0"/>
    <w:rsid w:val="006C682E"/>
    <w:rsid w:val="006D071B"/>
    <w:rsid w:val="006D1FD4"/>
    <w:rsid w:val="006D5A4B"/>
    <w:rsid w:val="006D66DB"/>
    <w:rsid w:val="006D6EE4"/>
    <w:rsid w:val="006D7293"/>
    <w:rsid w:val="006E0C00"/>
    <w:rsid w:val="006E3B46"/>
    <w:rsid w:val="006E3C34"/>
    <w:rsid w:val="006F011C"/>
    <w:rsid w:val="006F27DB"/>
    <w:rsid w:val="006F4716"/>
    <w:rsid w:val="006F58D5"/>
    <w:rsid w:val="006F5CCA"/>
    <w:rsid w:val="006F6B1F"/>
    <w:rsid w:val="00700CA1"/>
    <w:rsid w:val="007040FE"/>
    <w:rsid w:val="00705505"/>
    <w:rsid w:val="00710526"/>
    <w:rsid w:val="00711962"/>
    <w:rsid w:val="007124DE"/>
    <w:rsid w:val="00712D83"/>
    <w:rsid w:val="00713448"/>
    <w:rsid w:val="00713738"/>
    <w:rsid w:val="007168EE"/>
    <w:rsid w:val="0072065D"/>
    <w:rsid w:val="00725232"/>
    <w:rsid w:val="007252E9"/>
    <w:rsid w:val="00725481"/>
    <w:rsid w:val="007308D7"/>
    <w:rsid w:val="007367EC"/>
    <w:rsid w:val="00736815"/>
    <w:rsid w:val="00736B20"/>
    <w:rsid w:val="007407C1"/>
    <w:rsid w:val="00741619"/>
    <w:rsid w:val="00742E6B"/>
    <w:rsid w:val="00743581"/>
    <w:rsid w:val="00743E88"/>
    <w:rsid w:val="00746237"/>
    <w:rsid w:val="0074651E"/>
    <w:rsid w:val="00747875"/>
    <w:rsid w:val="00751283"/>
    <w:rsid w:val="0075139F"/>
    <w:rsid w:val="0075347E"/>
    <w:rsid w:val="00753797"/>
    <w:rsid w:val="00755FFE"/>
    <w:rsid w:val="007613E5"/>
    <w:rsid w:val="00762155"/>
    <w:rsid w:val="007625F8"/>
    <w:rsid w:val="00766171"/>
    <w:rsid w:val="00767B68"/>
    <w:rsid w:val="007727D3"/>
    <w:rsid w:val="007730F5"/>
    <w:rsid w:val="00773493"/>
    <w:rsid w:val="00773DB1"/>
    <w:rsid w:val="0077401A"/>
    <w:rsid w:val="00774286"/>
    <w:rsid w:val="00775F2E"/>
    <w:rsid w:val="0077692E"/>
    <w:rsid w:val="007810C0"/>
    <w:rsid w:val="0079091B"/>
    <w:rsid w:val="00790C65"/>
    <w:rsid w:val="00791103"/>
    <w:rsid w:val="00791CEC"/>
    <w:rsid w:val="007921E0"/>
    <w:rsid w:val="00796968"/>
    <w:rsid w:val="007A008C"/>
    <w:rsid w:val="007A16EF"/>
    <w:rsid w:val="007A3B95"/>
    <w:rsid w:val="007A5C2F"/>
    <w:rsid w:val="007A66EA"/>
    <w:rsid w:val="007A6BDC"/>
    <w:rsid w:val="007A6C3D"/>
    <w:rsid w:val="007A7021"/>
    <w:rsid w:val="007A783C"/>
    <w:rsid w:val="007B38AF"/>
    <w:rsid w:val="007B42C8"/>
    <w:rsid w:val="007B5F65"/>
    <w:rsid w:val="007B6EE2"/>
    <w:rsid w:val="007C0D83"/>
    <w:rsid w:val="007C2007"/>
    <w:rsid w:val="007C5D4B"/>
    <w:rsid w:val="007C622F"/>
    <w:rsid w:val="007C6912"/>
    <w:rsid w:val="007D0F8B"/>
    <w:rsid w:val="007D235E"/>
    <w:rsid w:val="007D2552"/>
    <w:rsid w:val="007D40B0"/>
    <w:rsid w:val="007D5FE2"/>
    <w:rsid w:val="007D73CA"/>
    <w:rsid w:val="007E1C17"/>
    <w:rsid w:val="007E6A72"/>
    <w:rsid w:val="007E6BFD"/>
    <w:rsid w:val="007F12E8"/>
    <w:rsid w:val="007F1C16"/>
    <w:rsid w:val="007F22DA"/>
    <w:rsid w:val="007F2F7B"/>
    <w:rsid w:val="007F432B"/>
    <w:rsid w:val="007F499D"/>
    <w:rsid w:val="007F4FA3"/>
    <w:rsid w:val="007F7187"/>
    <w:rsid w:val="008014E0"/>
    <w:rsid w:val="008014FC"/>
    <w:rsid w:val="00805209"/>
    <w:rsid w:val="00807121"/>
    <w:rsid w:val="00807338"/>
    <w:rsid w:val="008078BD"/>
    <w:rsid w:val="00812F22"/>
    <w:rsid w:val="0081460F"/>
    <w:rsid w:val="00815814"/>
    <w:rsid w:val="0081584E"/>
    <w:rsid w:val="00815FEF"/>
    <w:rsid w:val="00816ED5"/>
    <w:rsid w:val="008218B8"/>
    <w:rsid w:val="008227D8"/>
    <w:rsid w:val="00822A88"/>
    <w:rsid w:val="00822B7D"/>
    <w:rsid w:val="008235F6"/>
    <w:rsid w:val="00830724"/>
    <w:rsid w:val="008341AD"/>
    <w:rsid w:val="00840D06"/>
    <w:rsid w:val="00841393"/>
    <w:rsid w:val="00843283"/>
    <w:rsid w:val="00843AAB"/>
    <w:rsid w:val="008501A3"/>
    <w:rsid w:val="00850BFA"/>
    <w:rsid w:val="0085106C"/>
    <w:rsid w:val="00852DAE"/>
    <w:rsid w:val="008536D4"/>
    <w:rsid w:val="008551F9"/>
    <w:rsid w:val="0085671D"/>
    <w:rsid w:val="008571F0"/>
    <w:rsid w:val="00857435"/>
    <w:rsid w:val="00864F37"/>
    <w:rsid w:val="008724DF"/>
    <w:rsid w:val="00872CE6"/>
    <w:rsid w:val="00873409"/>
    <w:rsid w:val="00886369"/>
    <w:rsid w:val="00890484"/>
    <w:rsid w:val="00890588"/>
    <w:rsid w:val="00891B5C"/>
    <w:rsid w:val="00892579"/>
    <w:rsid w:val="00893BD7"/>
    <w:rsid w:val="008946B2"/>
    <w:rsid w:val="00896300"/>
    <w:rsid w:val="00897340"/>
    <w:rsid w:val="008974F7"/>
    <w:rsid w:val="008A3F14"/>
    <w:rsid w:val="008A438C"/>
    <w:rsid w:val="008A469A"/>
    <w:rsid w:val="008A5A24"/>
    <w:rsid w:val="008A642A"/>
    <w:rsid w:val="008A6FA4"/>
    <w:rsid w:val="008B006F"/>
    <w:rsid w:val="008B17E7"/>
    <w:rsid w:val="008B5194"/>
    <w:rsid w:val="008B6014"/>
    <w:rsid w:val="008B66B4"/>
    <w:rsid w:val="008B704D"/>
    <w:rsid w:val="008B7FCA"/>
    <w:rsid w:val="008C0AE1"/>
    <w:rsid w:val="008C3ABB"/>
    <w:rsid w:val="008C478B"/>
    <w:rsid w:val="008C6E52"/>
    <w:rsid w:val="008C7CB7"/>
    <w:rsid w:val="008D197B"/>
    <w:rsid w:val="008D259B"/>
    <w:rsid w:val="008D399E"/>
    <w:rsid w:val="008D4908"/>
    <w:rsid w:val="008D56AA"/>
    <w:rsid w:val="008E0BE9"/>
    <w:rsid w:val="008E2DAC"/>
    <w:rsid w:val="008E59C0"/>
    <w:rsid w:val="008E59C1"/>
    <w:rsid w:val="008E61D5"/>
    <w:rsid w:val="008F10F1"/>
    <w:rsid w:val="008F118D"/>
    <w:rsid w:val="008F20F5"/>
    <w:rsid w:val="008F3F4C"/>
    <w:rsid w:val="008F4BC8"/>
    <w:rsid w:val="008F784F"/>
    <w:rsid w:val="0090221B"/>
    <w:rsid w:val="0090251A"/>
    <w:rsid w:val="0090370C"/>
    <w:rsid w:val="00904EE7"/>
    <w:rsid w:val="009073DC"/>
    <w:rsid w:val="009107D2"/>
    <w:rsid w:val="009111C3"/>
    <w:rsid w:val="009120E9"/>
    <w:rsid w:val="00912A7B"/>
    <w:rsid w:val="009143B9"/>
    <w:rsid w:val="0092007E"/>
    <w:rsid w:val="009210A0"/>
    <w:rsid w:val="0092640A"/>
    <w:rsid w:val="00927847"/>
    <w:rsid w:val="0093091E"/>
    <w:rsid w:val="0093244A"/>
    <w:rsid w:val="00933B0A"/>
    <w:rsid w:val="00934CC9"/>
    <w:rsid w:val="0094133D"/>
    <w:rsid w:val="00941C98"/>
    <w:rsid w:val="00944B35"/>
    <w:rsid w:val="00945983"/>
    <w:rsid w:val="00947C5D"/>
    <w:rsid w:val="009508E3"/>
    <w:rsid w:val="0095135B"/>
    <w:rsid w:val="00953157"/>
    <w:rsid w:val="00954D75"/>
    <w:rsid w:val="00954FB9"/>
    <w:rsid w:val="00954FCB"/>
    <w:rsid w:val="00957F82"/>
    <w:rsid w:val="00961A54"/>
    <w:rsid w:val="00963578"/>
    <w:rsid w:val="009660BF"/>
    <w:rsid w:val="00966320"/>
    <w:rsid w:val="00967303"/>
    <w:rsid w:val="00967A06"/>
    <w:rsid w:val="00971DD3"/>
    <w:rsid w:val="00971F43"/>
    <w:rsid w:val="009738A8"/>
    <w:rsid w:val="00976B2A"/>
    <w:rsid w:val="00980333"/>
    <w:rsid w:val="009838F0"/>
    <w:rsid w:val="00984107"/>
    <w:rsid w:val="00984446"/>
    <w:rsid w:val="00986F0F"/>
    <w:rsid w:val="00987C71"/>
    <w:rsid w:val="0099153A"/>
    <w:rsid w:val="00991AD6"/>
    <w:rsid w:val="009936E1"/>
    <w:rsid w:val="0099500F"/>
    <w:rsid w:val="00997E32"/>
    <w:rsid w:val="009A4A80"/>
    <w:rsid w:val="009A5C4F"/>
    <w:rsid w:val="009B7608"/>
    <w:rsid w:val="009B78CB"/>
    <w:rsid w:val="009C0355"/>
    <w:rsid w:val="009C24CB"/>
    <w:rsid w:val="009C519E"/>
    <w:rsid w:val="009C5976"/>
    <w:rsid w:val="009C5C44"/>
    <w:rsid w:val="009C5E19"/>
    <w:rsid w:val="009D1892"/>
    <w:rsid w:val="009D2646"/>
    <w:rsid w:val="009D4751"/>
    <w:rsid w:val="009D4F22"/>
    <w:rsid w:val="009D686A"/>
    <w:rsid w:val="009E21B6"/>
    <w:rsid w:val="009E30A0"/>
    <w:rsid w:val="009E399F"/>
    <w:rsid w:val="009E460E"/>
    <w:rsid w:val="009E7C46"/>
    <w:rsid w:val="009F0DB3"/>
    <w:rsid w:val="009F214C"/>
    <w:rsid w:val="009F2850"/>
    <w:rsid w:val="009F2A93"/>
    <w:rsid w:val="009F4536"/>
    <w:rsid w:val="009F6330"/>
    <w:rsid w:val="00A005DA"/>
    <w:rsid w:val="00A00FE3"/>
    <w:rsid w:val="00A079A4"/>
    <w:rsid w:val="00A12BB7"/>
    <w:rsid w:val="00A138C2"/>
    <w:rsid w:val="00A20CBE"/>
    <w:rsid w:val="00A21037"/>
    <w:rsid w:val="00A229BF"/>
    <w:rsid w:val="00A23320"/>
    <w:rsid w:val="00A25433"/>
    <w:rsid w:val="00A25A76"/>
    <w:rsid w:val="00A26AD4"/>
    <w:rsid w:val="00A35175"/>
    <w:rsid w:val="00A35B2E"/>
    <w:rsid w:val="00A36683"/>
    <w:rsid w:val="00A37453"/>
    <w:rsid w:val="00A43020"/>
    <w:rsid w:val="00A433AD"/>
    <w:rsid w:val="00A448E0"/>
    <w:rsid w:val="00A44A29"/>
    <w:rsid w:val="00A44A64"/>
    <w:rsid w:val="00A44AD8"/>
    <w:rsid w:val="00A46E32"/>
    <w:rsid w:val="00A478EF"/>
    <w:rsid w:val="00A53043"/>
    <w:rsid w:val="00A61F07"/>
    <w:rsid w:val="00A6297C"/>
    <w:rsid w:val="00A63559"/>
    <w:rsid w:val="00A64676"/>
    <w:rsid w:val="00A648C0"/>
    <w:rsid w:val="00A67B98"/>
    <w:rsid w:val="00A711A0"/>
    <w:rsid w:val="00A73515"/>
    <w:rsid w:val="00A73E97"/>
    <w:rsid w:val="00A740FA"/>
    <w:rsid w:val="00A75DBE"/>
    <w:rsid w:val="00A769D0"/>
    <w:rsid w:val="00A80460"/>
    <w:rsid w:val="00A82306"/>
    <w:rsid w:val="00A82575"/>
    <w:rsid w:val="00A826C0"/>
    <w:rsid w:val="00A836E9"/>
    <w:rsid w:val="00A84754"/>
    <w:rsid w:val="00A91EA3"/>
    <w:rsid w:val="00A95B5F"/>
    <w:rsid w:val="00AA0B73"/>
    <w:rsid w:val="00AA2923"/>
    <w:rsid w:val="00AA344B"/>
    <w:rsid w:val="00AA4D3B"/>
    <w:rsid w:val="00AA4E53"/>
    <w:rsid w:val="00AA63E6"/>
    <w:rsid w:val="00AB28F0"/>
    <w:rsid w:val="00AB50E0"/>
    <w:rsid w:val="00AB66AE"/>
    <w:rsid w:val="00AB7026"/>
    <w:rsid w:val="00AB774F"/>
    <w:rsid w:val="00AB7EBF"/>
    <w:rsid w:val="00AC0425"/>
    <w:rsid w:val="00AC0BC9"/>
    <w:rsid w:val="00AC1CDD"/>
    <w:rsid w:val="00AC320B"/>
    <w:rsid w:val="00AC566E"/>
    <w:rsid w:val="00AC7B02"/>
    <w:rsid w:val="00AD237A"/>
    <w:rsid w:val="00AD32D6"/>
    <w:rsid w:val="00AD5161"/>
    <w:rsid w:val="00AD581A"/>
    <w:rsid w:val="00AD6BFD"/>
    <w:rsid w:val="00AD74BE"/>
    <w:rsid w:val="00AE04AE"/>
    <w:rsid w:val="00AE0E50"/>
    <w:rsid w:val="00AE13F3"/>
    <w:rsid w:val="00AE1BD5"/>
    <w:rsid w:val="00AE3355"/>
    <w:rsid w:val="00AE4E27"/>
    <w:rsid w:val="00AE4E66"/>
    <w:rsid w:val="00AE6BD9"/>
    <w:rsid w:val="00AE7925"/>
    <w:rsid w:val="00AF1190"/>
    <w:rsid w:val="00AF15C4"/>
    <w:rsid w:val="00AF2FB2"/>
    <w:rsid w:val="00AF350B"/>
    <w:rsid w:val="00AF5D3C"/>
    <w:rsid w:val="00B01143"/>
    <w:rsid w:val="00B0340A"/>
    <w:rsid w:val="00B03FB1"/>
    <w:rsid w:val="00B044A1"/>
    <w:rsid w:val="00B06045"/>
    <w:rsid w:val="00B07D1A"/>
    <w:rsid w:val="00B10FD0"/>
    <w:rsid w:val="00B14A2F"/>
    <w:rsid w:val="00B15175"/>
    <w:rsid w:val="00B1630F"/>
    <w:rsid w:val="00B16FDE"/>
    <w:rsid w:val="00B17F3B"/>
    <w:rsid w:val="00B20F26"/>
    <w:rsid w:val="00B251E7"/>
    <w:rsid w:val="00B303F5"/>
    <w:rsid w:val="00B33B3B"/>
    <w:rsid w:val="00B367F1"/>
    <w:rsid w:val="00B40B25"/>
    <w:rsid w:val="00B42B53"/>
    <w:rsid w:val="00B4409E"/>
    <w:rsid w:val="00B46823"/>
    <w:rsid w:val="00B46AB3"/>
    <w:rsid w:val="00B51C61"/>
    <w:rsid w:val="00B533F2"/>
    <w:rsid w:val="00B54EBA"/>
    <w:rsid w:val="00B604FB"/>
    <w:rsid w:val="00B631FB"/>
    <w:rsid w:val="00B66EA0"/>
    <w:rsid w:val="00B7223F"/>
    <w:rsid w:val="00B728A8"/>
    <w:rsid w:val="00B735B2"/>
    <w:rsid w:val="00B74A79"/>
    <w:rsid w:val="00B74D07"/>
    <w:rsid w:val="00B74F14"/>
    <w:rsid w:val="00B817A9"/>
    <w:rsid w:val="00B863AB"/>
    <w:rsid w:val="00B87B26"/>
    <w:rsid w:val="00B90A28"/>
    <w:rsid w:val="00B9118F"/>
    <w:rsid w:val="00B91303"/>
    <w:rsid w:val="00B927AE"/>
    <w:rsid w:val="00B92D31"/>
    <w:rsid w:val="00B93B9D"/>
    <w:rsid w:val="00B94A45"/>
    <w:rsid w:val="00B95105"/>
    <w:rsid w:val="00B963D5"/>
    <w:rsid w:val="00B97718"/>
    <w:rsid w:val="00BA6868"/>
    <w:rsid w:val="00BB028F"/>
    <w:rsid w:val="00BB0DC3"/>
    <w:rsid w:val="00BB17D3"/>
    <w:rsid w:val="00BB58E9"/>
    <w:rsid w:val="00BB6F41"/>
    <w:rsid w:val="00BB7327"/>
    <w:rsid w:val="00BC0A7E"/>
    <w:rsid w:val="00BC2497"/>
    <w:rsid w:val="00BC2956"/>
    <w:rsid w:val="00BC35F6"/>
    <w:rsid w:val="00BC4289"/>
    <w:rsid w:val="00BC59C4"/>
    <w:rsid w:val="00BD0FCF"/>
    <w:rsid w:val="00BD4754"/>
    <w:rsid w:val="00BD4DD2"/>
    <w:rsid w:val="00BD622C"/>
    <w:rsid w:val="00BE5409"/>
    <w:rsid w:val="00BE55E3"/>
    <w:rsid w:val="00BE6126"/>
    <w:rsid w:val="00BF22AF"/>
    <w:rsid w:val="00BF301A"/>
    <w:rsid w:val="00BF37F3"/>
    <w:rsid w:val="00BF5493"/>
    <w:rsid w:val="00BF64D3"/>
    <w:rsid w:val="00C04CFD"/>
    <w:rsid w:val="00C07D73"/>
    <w:rsid w:val="00C1042E"/>
    <w:rsid w:val="00C10CAF"/>
    <w:rsid w:val="00C14798"/>
    <w:rsid w:val="00C2165C"/>
    <w:rsid w:val="00C22376"/>
    <w:rsid w:val="00C225B6"/>
    <w:rsid w:val="00C2371D"/>
    <w:rsid w:val="00C23970"/>
    <w:rsid w:val="00C25C11"/>
    <w:rsid w:val="00C2626F"/>
    <w:rsid w:val="00C279E0"/>
    <w:rsid w:val="00C27C91"/>
    <w:rsid w:val="00C300C1"/>
    <w:rsid w:val="00C41B50"/>
    <w:rsid w:val="00C45F76"/>
    <w:rsid w:val="00C47193"/>
    <w:rsid w:val="00C47664"/>
    <w:rsid w:val="00C50A52"/>
    <w:rsid w:val="00C53D00"/>
    <w:rsid w:val="00C553A9"/>
    <w:rsid w:val="00C56A1F"/>
    <w:rsid w:val="00C6061C"/>
    <w:rsid w:val="00C60B04"/>
    <w:rsid w:val="00C6299A"/>
    <w:rsid w:val="00C63323"/>
    <w:rsid w:val="00C64D82"/>
    <w:rsid w:val="00C66945"/>
    <w:rsid w:val="00C67C52"/>
    <w:rsid w:val="00C70027"/>
    <w:rsid w:val="00C702AA"/>
    <w:rsid w:val="00C7073A"/>
    <w:rsid w:val="00C70FCA"/>
    <w:rsid w:val="00C72B3A"/>
    <w:rsid w:val="00C7478A"/>
    <w:rsid w:val="00C819CC"/>
    <w:rsid w:val="00C828EC"/>
    <w:rsid w:val="00C850BC"/>
    <w:rsid w:val="00C86EF0"/>
    <w:rsid w:val="00C934D7"/>
    <w:rsid w:val="00C9453B"/>
    <w:rsid w:val="00C95605"/>
    <w:rsid w:val="00C9795E"/>
    <w:rsid w:val="00CA0EE3"/>
    <w:rsid w:val="00CA239D"/>
    <w:rsid w:val="00CA350D"/>
    <w:rsid w:val="00CA45DD"/>
    <w:rsid w:val="00CA4CE8"/>
    <w:rsid w:val="00CA5BDB"/>
    <w:rsid w:val="00CA64F9"/>
    <w:rsid w:val="00CB00BB"/>
    <w:rsid w:val="00CB0ABD"/>
    <w:rsid w:val="00CB1163"/>
    <w:rsid w:val="00CB1435"/>
    <w:rsid w:val="00CB1E8D"/>
    <w:rsid w:val="00CB2212"/>
    <w:rsid w:val="00CB2329"/>
    <w:rsid w:val="00CB41FC"/>
    <w:rsid w:val="00CB430B"/>
    <w:rsid w:val="00CB506D"/>
    <w:rsid w:val="00CB6123"/>
    <w:rsid w:val="00CC113F"/>
    <w:rsid w:val="00CC137B"/>
    <w:rsid w:val="00CC2AB9"/>
    <w:rsid w:val="00CC46B9"/>
    <w:rsid w:val="00CC656C"/>
    <w:rsid w:val="00CC6B0F"/>
    <w:rsid w:val="00CD2472"/>
    <w:rsid w:val="00CD5C74"/>
    <w:rsid w:val="00CD64EC"/>
    <w:rsid w:val="00CE0DB6"/>
    <w:rsid w:val="00CE17FB"/>
    <w:rsid w:val="00CE18D9"/>
    <w:rsid w:val="00CE4B9C"/>
    <w:rsid w:val="00CE5A48"/>
    <w:rsid w:val="00CF558D"/>
    <w:rsid w:val="00CF6EC9"/>
    <w:rsid w:val="00D005A0"/>
    <w:rsid w:val="00D00CE1"/>
    <w:rsid w:val="00D02CC6"/>
    <w:rsid w:val="00D0737F"/>
    <w:rsid w:val="00D0786D"/>
    <w:rsid w:val="00D07A4A"/>
    <w:rsid w:val="00D116AA"/>
    <w:rsid w:val="00D11B1C"/>
    <w:rsid w:val="00D14589"/>
    <w:rsid w:val="00D17765"/>
    <w:rsid w:val="00D17DAA"/>
    <w:rsid w:val="00D21236"/>
    <w:rsid w:val="00D24CA7"/>
    <w:rsid w:val="00D25AAD"/>
    <w:rsid w:val="00D26A01"/>
    <w:rsid w:val="00D27944"/>
    <w:rsid w:val="00D32AC4"/>
    <w:rsid w:val="00D375C9"/>
    <w:rsid w:val="00D405DF"/>
    <w:rsid w:val="00D40BDB"/>
    <w:rsid w:val="00D4267E"/>
    <w:rsid w:val="00D44570"/>
    <w:rsid w:val="00D44EA0"/>
    <w:rsid w:val="00D47C60"/>
    <w:rsid w:val="00D5003D"/>
    <w:rsid w:val="00D51CD8"/>
    <w:rsid w:val="00D524ED"/>
    <w:rsid w:val="00D53D8B"/>
    <w:rsid w:val="00D55DB9"/>
    <w:rsid w:val="00D60564"/>
    <w:rsid w:val="00D61603"/>
    <w:rsid w:val="00D61A65"/>
    <w:rsid w:val="00D620EC"/>
    <w:rsid w:val="00D64EC7"/>
    <w:rsid w:val="00D70A42"/>
    <w:rsid w:val="00D7293C"/>
    <w:rsid w:val="00D72B68"/>
    <w:rsid w:val="00D72C18"/>
    <w:rsid w:val="00D72DF5"/>
    <w:rsid w:val="00D74316"/>
    <w:rsid w:val="00D77893"/>
    <w:rsid w:val="00D80FE4"/>
    <w:rsid w:val="00D81A1F"/>
    <w:rsid w:val="00D8350D"/>
    <w:rsid w:val="00D84B57"/>
    <w:rsid w:val="00D86CAA"/>
    <w:rsid w:val="00D92A22"/>
    <w:rsid w:val="00D92F32"/>
    <w:rsid w:val="00D95942"/>
    <w:rsid w:val="00D97641"/>
    <w:rsid w:val="00DA1644"/>
    <w:rsid w:val="00DA192A"/>
    <w:rsid w:val="00DA4C65"/>
    <w:rsid w:val="00DA5297"/>
    <w:rsid w:val="00DA77B4"/>
    <w:rsid w:val="00DB1A94"/>
    <w:rsid w:val="00DB493A"/>
    <w:rsid w:val="00DB4DCE"/>
    <w:rsid w:val="00DB646E"/>
    <w:rsid w:val="00DC1C9C"/>
    <w:rsid w:val="00DC5FEA"/>
    <w:rsid w:val="00DD01B8"/>
    <w:rsid w:val="00DD1588"/>
    <w:rsid w:val="00DD568B"/>
    <w:rsid w:val="00DD7D37"/>
    <w:rsid w:val="00DE1688"/>
    <w:rsid w:val="00DE1BDD"/>
    <w:rsid w:val="00DE1DCC"/>
    <w:rsid w:val="00DE22AD"/>
    <w:rsid w:val="00DE238B"/>
    <w:rsid w:val="00DE6B32"/>
    <w:rsid w:val="00DE6C93"/>
    <w:rsid w:val="00DE7E19"/>
    <w:rsid w:val="00DF1526"/>
    <w:rsid w:val="00DF3372"/>
    <w:rsid w:val="00DF48A5"/>
    <w:rsid w:val="00E057E8"/>
    <w:rsid w:val="00E1523D"/>
    <w:rsid w:val="00E17E1E"/>
    <w:rsid w:val="00E22F38"/>
    <w:rsid w:val="00E23225"/>
    <w:rsid w:val="00E24D3F"/>
    <w:rsid w:val="00E2542A"/>
    <w:rsid w:val="00E27D88"/>
    <w:rsid w:val="00E310F9"/>
    <w:rsid w:val="00E3139F"/>
    <w:rsid w:val="00E32193"/>
    <w:rsid w:val="00E32426"/>
    <w:rsid w:val="00E34105"/>
    <w:rsid w:val="00E3418A"/>
    <w:rsid w:val="00E342A1"/>
    <w:rsid w:val="00E36130"/>
    <w:rsid w:val="00E36532"/>
    <w:rsid w:val="00E41EB3"/>
    <w:rsid w:val="00E4250F"/>
    <w:rsid w:val="00E435ED"/>
    <w:rsid w:val="00E43804"/>
    <w:rsid w:val="00E43B4D"/>
    <w:rsid w:val="00E47C32"/>
    <w:rsid w:val="00E53DA8"/>
    <w:rsid w:val="00E547F9"/>
    <w:rsid w:val="00E57174"/>
    <w:rsid w:val="00E5721A"/>
    <w:rsid w:val="00E6062E"/>
    <w:rsid w:val="00E6174D"/>
    <w:rsid w:val="00E617E3"/>
    <w:rsid w:val="00E64110"/>
    <w:rsid w:val="00E666C0"/>
    <w:rsid w:val="00E6737E"/>
    <w:rsid w:val="00E72D41"/>
    <w:rsid w:val="00E7353D"/>
    <w:rsid w:val="00E76A4E"/>
    <w:rsid w:val="00E77692"/>
    <w:rsid w:val="00E80862"/>
    <w:rsid w:val="00E8197A"/>
    <w:rsid w:val="00E820C2"/>
    <w:rsid w:val="00E84495"/>
    <w:rsid w:val="00E85AAA"/>
    <w:rsid w:val="00E85CDB"/>
    <w:rsid w:val="00E8626D"/>
    <w:rsid w:val="00E9016A"/>
    <w:rsid w:val="00E90C10"/>
    <w:rsid w:val="00E90C1C"/>
    <w:rsid w:val="00E92471"/>
    <w:rsid w:val="00E9304A"/>
    <w:rsid w:val="00E9392F"/>
    <w:rsid w:val="00E94CDF"/>
    <w:rsid w:val="00E95A73"/>
    <w:rsid w:val="00E9702F"/>
    <w:rsid w:val="00EA17CC"/>
    <w:rsid w:val="00EA1B74"/>
    <w:rsid w:val="00EA1D89"/>
    <w:rsid w:val="00EA2B27"/>
    <w:rsid w:val="00EA3267"/>
    <w:rsid w:val="00EA3F41"/>
    <w:rsid w:val="00EA79DB"/>
    <w:rsid w:val="00EB10EB"/>
    <w:rsid w:val="00EB2B70"/>
    <w:rsid w:val="00EB3D5C"/>
    <w:rsid w:val="00EB4FA5"/>
    <w:rsid w:val="00EB6390"/>
    <w:rsid w:val="00EC0626"/>
    <w:rsid w:val="00EC38CD"/>
    <w:rsid w:val="00EC443B"/>
    <w:rsid w:val="00EC4C85"/>
    <w:rsid w:val="00EC55F0"/>
    <w:rsid w:val="00ED0B9F"/>
    <w:rsid w:val="00ED316B"/>
    <w:rsid w:val="00ED4723"/>
    <w:rsid w:val="00ED4AAE"/>
    <w:rsid w:val="00ED5A48"/>
    <w:rsid w:val="00ED66A5"/>
    <w:rsid w:val="00EE0A3B"/>
    <w:rsid w:val="00EE1FBE"/>
    <w:rsid w:val="00EE34C0"/>
    <w:rsid w:val="00EE420A"/>
    <w:rsid w:val="00EE7570"/>
    <w:rsid w:val="00EF0C1B"/>
    <w:rsid w:val="00EF3228"/>
    <w:rsid w:val="00EF3C80"/>
    <w:rsid w:val="00EF416F"/>
    <w:rsid w:val="00F01FC7"/>
    <w:rsid w:val="00F066E5"/>
    <w:rsid w:val="00F06D65"/>
    <w:rsid w:val="00F1065E"/>
    <w:rsid w:val="00F11E7E"/>
    <w:rsid w:val="00F13638"/>
    <w:rsid w:val="00F145F7"/>
    <w:rsid w:val="00F16B7B"/>
    <w:rsid w:val="00F214A4"/>
    <w:rsid w:val="00F21666"/>
    <w:rsid w:val="00F21E13"/>
    <w:rsid w:val="00F2206C"/>
    <w:rsid w:val="00F2297E"/>
    <w:rsid w:val="00F23E41"/>
    <w:rsid w:val="00F2618E"/>
    <w:rsid w:val="00F2637C"/>
    <w:rsid w:val="00F2770B"/>
    <w:rsid w:val="00F31E66"/>
    <w:rsid w:val="00F31FB8"/>
    <w:rsid w:val="00F331E3"/>
    <w:rsid w:val="00F33EE4"/>
    <w:rsid w:val="00F34B85"/>
    <w:rsid w:val="00F36AEB"/>
    <w:rsid w:val="00F40700"/>
    <w:rsid w:val="00F43C97"/>
    <w:rsid w:val="00F44053"/>
    <w:rsid w:val="00F518FE"/>
    <w:rsid w:val="00F51FF0"/>
    <w:rsid w:val="00F54446"/>
    <w:rsid w:val="00F56132"/>
    <w:rsid w:val="00F6289B"/>
    <w:rsid w:val="00F63250"/>
    <w:rsid w:val="00F6417F"/>
    <w:rsid w:val="00F64AFD"/>
    <w:rsid w:val="00F64E27"/>
    <w:rsid w:val="00F65BAD"/>
    <w:rsid w:val="00F66B44"/>
    <w:rsid w:val="00F67181"/>
    <w:rsid w:val="00F67B0E"/>
    <w:rsid w:val="00F70426"/>
    <w:rsid w:val="00F71BA0"/>
    <w:rsid w:val="00F74A3A"/>
    <w:rsid w:val="00F75F2F"/>
    <w:rsid w:val="00F80D2A"/>
    <w:rsid w:val="00F82B9C"/>
    <w:rsid w:val="00F8570D"/>
    <w:rsid w:val="00F86410"/>
    <w:rsid w:val="00F875CB"/>
    <w:rsid w:val="00F877D6"/>
    <w:rsid w:val="00F91FA6"/>
    <w:rsid w:val="00F929B4"/>
    <w:rsid w:val="00F92DF0"/>
    <w:rsid w:val="00FA092B"/>
    <w:rsid w:val="00FA26ED"/>
    <w:rsid w:val="00FA4436"/>
    <w:rsid w:val="00FA6F36"/>
    <w:rsid w:val="00FB0CAA"/>
    <w:rsid w:val="00FB0D30"/>
    <w:rsid w:val="00FB2068"/>
    <w:rsid w:val="00FB2796"/>
    <w:rsid w:val="00FB34CE"/>
    <w:rsid w:val="00FB5793"/>
    <w:rsid w:val="00FB726C"/>
    <w:rsid w:val="00FC5B29"/>
    <w:rsid w:val="00FC7455"/>
    <w:rsid w:val="00FD0758"/>
    <w:rsid w:val="00FD1EC8"/>
    <w:rsid w:val="00FD3809"/>
    <w:rsid w:val="00FD466D"/>
    <w:rsid w:val="00FD4B4C"/>
    <w:rsid w:val="00FD75A1"/>
    <w:rsid w:val="00FD7816"/>
    <w:rsid w:val="00FE2503"/>
    <w:rsid w:val="00FE28C8"/>
    <w:rsid w:val="00FE3122"/>
    <w:rsid w:val="00FE3A92"/>
    <w:rsid w:val="00FE3B45"/>
    <w:rsid w:val="00FE55CA"/>
    <w:rsid w:val="00FE5AF4"/>
    <w:rsid w:val="00FE6D39"/>
    <w:rsid w:val="00FE7770"/>
    <w:rsid w:val="00FF106D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0E9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12C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paragraph" w:styleId="Cabealho">
    <w:name w:val="header"/>
    <w:basedOn w:val="Normal"/>
    <w:link w:val="CabealhoChar"/>
    <w:rsid w:val="00DF1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F1526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9120E9"/>
    <w:rPr>
      <w:rFonts w:eastAsia="Arial Unicode MS"/>
      <w:b/>
      <w:bCs/>
      <w:sz w:val="28"/>
      <w:szCs w:val="24"/>
    </w:rPr>
  </w:style>
  <w:style w:type="character" w:styleId="Forte">
    <w:name w:val="Strong"/>
    <w:basedOn w:val="Fontepargpadro"/>
    <w:qFormat/>
    <w:rsid w:val="00753797"/>
    <w:rPr>
      <w:b/>
      <w:bCs/>
    </w:rPr>
  </w:style>
  <w:style w:type="character" w:customStyle="1" w:styleId="Ttulo6Char">
    <w:name w:val="Título 6 Char"/>
    <w:basedOn w:val="Fontepargpadro"/>
    <w:link w:val="Ttulo6"/>
    <w:semiHidden/>
    <w:rsid w:val="00612C9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Corpodetexto2">
    <w:name w:val="Body Text 2"/>
    <w:basedOn w:val="Normal"/>
    <w:link w:val="Corpodetexto2Char"/>
    <w:rsid w:val="00612C9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12C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0E9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12C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paragraph" w:styleId="Cabealho">
    <w:name w:val="header"/>
    <w:basedOn w:val="Normal"/>
    <w:link w:val="CabealhoChar"/>
    <w:rsid w:val="00DF1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F1526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9120E9"/>
    <w:rPr>
      <w:rFonts w:eastAsia="Arial Unicode MS"/>
      <w:b/>
      <w:bCs/>
      <w:sz w:val="28"/>
      <w:szCs w:val="24"/>
    </w:rPr>
  </w:style>
  <w:style w:type="character" w:styleId="Forte">
    <w:name w:val="Strong"/>
    <w:basedOn w:val="Fontepargpadro"/>
    <w:qFormat/>
    <w:rsid w:val="00753797"/>
    <w:rPr>
      <w:b/>
      <w:bCs/>
    </w:rPr>
  </w:style>
  <w:style w:type="character" w:customStyle="1" w:styleId="Ttulo6Char">
    <w:name w:val="Título 6 Char"/>
    <w:basedOn w:val="Fontepargpadro"/>
    <w:link w:val="Ttulo6"/>
    <w:semiHidden/>
    <w:rsid w:val="00612C9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Corpodetexto2">
    <w:name w:val="Body Text 2"/>
    <w:basedOn w:val="Normal"/>
    <w:link w:val="Corpodetexto2Char"/>
    <w:rsid w:val="00612C9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12C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4D1F3-3E71-4806-A74B-9D781375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EDINA</cp:lastModifiedBy>
  <cp:revision>6</cp:revision>
  <cp:lastPrinted>2017-06-06T14:39:00Z</cp:lastPrinted>
  <dcterms:created xsi:type="dcterms:W3CDTF">2017-06-13T19:08:00Z</dcterms:created>
  <dcterms:modified xsi:type="dcterms:W3CDTF">2017-06-13T19:17:00Z</dcterms:modified>
</cp:coreProperties>
</file>