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CE" w:rsidRDefault="006C30CE" w:rsidP="00F85E4F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DECRETO N.º 0</w:t>
      </w:r>
      <w:r w:rsidR="00E022B8">
        <w:rPr>
          <w:rFonts w:ascii="Arial" w:hAnsi="Arial" w:cs="Arial"/>
          <w:b/>
          <w:sz w:val="22"/>
        </w:rPr>
        <w:t>0</w:t>
      </w:r>
      <w:r w:rsidR="00971B12">
        <w:rPr>
          <w:rFonts w:ascii="Arial" w:hAnsi="Arial" w:cs="Arial"/>
          <w:b/>
          <w:sz w:val="22"/>
        </w:rPr>
        <w:t>1</w:t>
      </w:r>
      <w:r w:rsidR="003E6E0F">
        <w:rPr>
          <w:rFonts w:ascii="Arial" w:hAnsi="Arial" w:cs="Arial"/>
          <w:b/>
          <w:sz w:val="22"/>
        </w:rPr>
        <w:t>/201</w:t>
      </w:r>
      <w:r w:rsidR="00E022B8">
        <w:rPr>
          <w:rFonts w:ascii="Arial" w:hAnsi="Arial" w:cs="Arial"/>
          <w:b/>
          <w:sz w:val="22"/>
        </w:rPr>
        <w:t>7</w:t>
      </w:r>
    </w:p>
    <w:p w:rsidR="00F85E4F" w:rsidRPr="00F85E4F" w:rsidRDefault="00F85E4F" w:rsidP="00F85E4F">
      <w:pPr>
        <w:spacing w:line="360" w:lineRule="auto"/>
      </w:pPr>
    </w:p>
    <w:p w:rsidR="00862DA7" w:rsidRDefault="001D1DCE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SÚMULA: </w:t>
      </w:r>
      <w:r w:rsidR="00862DA7">
        <w:rPr>
          <w:rFonts w:ascii="Arial" w:hAnsi="Arial" w:cs="Arial"/>
          <w:sz w:val="22"/>
        </w:rPr>
        <w:t>Dispõe sobre a alteração do Cronograma de Execução Mensal de Desembolso e da Programação Financeira Mensal de Arrecadação pa</w:t>
      </w:r>
      <w:r w:rsidR="00CA69D8">
        <w:rPr>
          <w:rFonts w:ascii="Arial" w:hAnsi="Arial" w:cs="Arial"/>
          <w:sz w:val="22"/>
        </w:rPr>
        <w:t>ra o Exercício Financeiro de 2016</w:t>
      </w:r>
      <w:r w:rsidR="00862DA7">
        <w:rPr>
          <w:rFonts w:ascii="Arial" w:hAnsi="Arial" w:cs="Arial"/>
          <w:sz w:val="22"/>
        </w:rPr>
        <w:t>.</w:t>
      </w:r>
    </w:p>
    <w:p w:rsidR="00F85E4F" w:rsidRDefault="00F85E4F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</w:p>
    <w:p w:rsidR="006C30CE" w:rsidRDefault="00706374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 w:rsidRPr="00706374">
        <w:rPr>
          <w:rFonts w:ascii="Arial" w:hAnsi="Arial" w:cs="Arial"/>
          <w:b/>
          <w:sz w:val="22"/>
        </w:rPr>
        <w:t>JAIR STANGE</w:t>
      </w:r>
      <w:r w:rsidR="006C30CE">
        <w:rPr>
          <w:rFonts w:ascii="Arial" w:hAnsi="Arial" w:cs="Arial"/>
          <w:sz w:val="22"/>
        </w:rPr>
        <w:t>, Prefeito Municipal de Nova Esperança do Sudoeste, Estado do Paraná, no uso de suas atribuições</w:t>
      </w:r>
      <w:r w:rsidR="005B6F60">
        <w:rPr>
          <w:rFonts w:ascii="Arial" w:hAnsi="Arial" w:cs="Arial"/>
          <w:sz w:val="22"/>
        </w:rPr>
        <w:t xml:space="preserve"> de acordo com a Lei Orgânica Municipal</w:t>
      </w:r>
      <w:r w:rsidR="006C30CE">
        <w:rPr>
          <w:rFonts w:ascii="Arial" w:hAnsi="Arial" w:cs="Arial"/>
          <w:sz w:val="22"/>
        </w:rPr>
        <w:t xml:space="preserve"> e em cumprimento</w:t>
      </w:r>
      <w:r w:rsidR="00400421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>as determinações contidas</w:t>
      </w:r>
      <w:r w:rsidR="00716A3B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 xml:space="preserve">na Lei Complementar </w:t>
      </w:r>
      <w:r w:rsidR="00E800F3">
        <w:rPr>
          <w:rFonts w:ascii="Arial" w:hAnsi="Arial" w:cs="Arial"/>
          <w:sz w:val="22"/>
        </w:rPr>
        <w:t>N</w:t>
      </w:r>
      <w:r w:rsidR="006C30CE">
        <w:rPr>
          <w:rFonts w:ascii="Arial" w:hAnsi="Arial" w:cs="Arial"/>
          <w:sz w:val="22"/>
        </w:rPr>
        <w:t>º. 101 de 04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05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2000.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DECRETA:</w:t>
      </w: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Artigo 1º</w:t>
      </w:r>
      <w:r>
        <w:rPr>
          <w:rFonts w:ascii="Arial" w:hAnsi="Arial" w:cs="Arial"/>
          <w:sz w:val="22"/>
        </w:rPr>
        <w:t xml:space="preserve"> - </w:t>
      </w:r>
      <w:r w:rsidR="00B22EF1">
        <w:rPr>
          <w:rFonts w:ascii="Arial" w:hAnsi="Arial" w:cs="Arial"/>
          <w:sz w:val="22"/>
        </w:rPr>
        <w:t xml:space="preserve">Fica alterado o Decreto </w:t>
      </w:r>
      <w:r w:rsidR="00DF678F">
        <w:rPr>
          <w:rFonts w:ascii="Arial" w:hAnsi="Arial" w:cs="Arial"/>
          <w:sz w:val="22"/>
        </w:rPr>
        <w:t xml:space="preserve">Nº. </w:t>
      </w:r>
      <w:r w:rsidR="00B22EF1">
        <w:rPr>
          <w:rFonts w:ascii="Arial" w:hAnsi="Arial" w:cs="Arial"/>
          <w:sz w:val="22"/>
        </w:rPr>
        <w:t>0</w:t>
      </w:r>
      <w:r w:rsidR="00CA69D8">
        <w:rPr>
          <w:rFonts w:ascii="Arial" w:hAnsi="Arial" w:cs="Arial"/>
          <w:sz w:val="22"/>
        </w:rPr>
        <w:t>59</w:t>
      </w:r>
      <w:r w:rsidR="00B22EF1">
        <w:rPr>
          <w:rFonts w:ascii="Arial" w:hAnsi="Arial" w:cs="Arial"/>
          <w:sz w:val="22"/>
        </w:rPr>
        <w:t>/201</w:t>
      </w:r>
      <w:r w:rsidR="00CA69D8">
        <w:rPr>
          <w:rFonts w:ascii="Arial" w:hAnsi="Arial" w:cs="Arial"/>
          <w:sz w:val="22"/>
        </w:rPr>
        <w:t>5</w:t>
      </w:r>
      <w:r w:rsidR="00B22EF1">
        <w:rPr>
          <w:rFonts w:ascii="Arial" w:hAnsi="Arial" w:cs="Arial"/>
          <w:sz w:val="22"/>
        </w:rPr>
        <w:t xml:space="preserve"> de </w:t>
      </w:r>
      <w:r w:rsidR="00CA69D8">
        <w:rPr>
          <w:rFonts w:ascii="Arial" w:hAnsi="Arial" w:cs="Arial"/>
          <w:sz w:val="22"/>
        </w:rPr>
        <w:t>18</w:t>
      </w:r>
      <w:r w:rsidR="00B22EF1">
        <w:rPr>
          <w:rFonts w:ascii="Arial" w:hAnsi="Arial" w:cs="Arial"/>
          <w:sz w:val="22"/>
        </w:rPr>
        <w:t xml:space="preserve"> de Dezembro de 201</w:t>
      </w:r>
      <w:r w:rsidR="00CA69D8">
        <w:rPr>
          <w:rFonts w:ascii="Arial" w:hAnsi="Arial" w:cs="Arial"/>
          <w:sz w:val="22"/>
        </w:rPr>
        <w:t>5</w:t>
      </w:r>
      <w:r w:rsidR="00B22EF1">
        <w:rPr>
          <w:rFonts w:ascii="Arial" w:hAnsi="Arial" w:cs="Arial"/>
          <w:sz w:val="22"/>
        </w:rPr>
        <w:t xml:space="preserve"> e</w:t>
      </w:r>
      <w:r>
        <w:rPr>
          <w:rFonts w:ascii="Arial" w:hAnsi="Arial" w:cs="Arial"/>
          <w:sz w:val="22"/>
        </w:rPr>
        <w:t xml:space="preserve">m cumprimento as determinações emanadas no artigo 8º. </w:t>
      </w:r>
      <w:proofErr w:type="gramStart"/>
      <w:r w:rsidR="003B1886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Lei Complementar</w:t>
      </w:r>
      <w:r w:rsidR="003B1886">
        <w:rPr>
          <w:rFonts w:ascii="Arial" w:hAnsi="Arial" w:cs="Arial"/>
          <w:sz w:val="22"/>
        </w:rPr>
        <w:t xml:space="preserve"> </w:t>
      </w:r>
      <w:r w:rsidR="00EE44D8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º. 101 de 04/05/2000</w:t>
      </w:r>
      <w:r w:rsidR="00EE44D8">
        <w:rPr>
          <w:rFonts w:ascii="Arial" w:hAnsi="Arial" w:cs="Arial"/>
          <w:sz w:val="22"/>
        </w:rPr>
        <w:t>, para</w:t>
      </w:r>
      <w:r>
        <w:rPr>
          <w:rFonts w:ascii="Arial" w:hAnsi="Arial" w:cs="Arial"/>
          <w:sz w:val="22"/>
        </w:rPr>
        <w:t xml:space="preserve"> </w:t>
      </w:r>
      <w:r w:rsidR="00811CBB">
        <w:rPr>
          <w:rFonts w:ascii="Arial" w:hAnsi="Arial" w:cs="Arial"/>
          <w:sz w:val="22"/>
        </w:rPr>
        <w:t xml:space="preserve">a </w:t>
      </w:r>
      <w:r w:rsidR="00EC0379">
        <w:rPr>
          <w:rFonts w:ascii="Arial" w:hAnsi="Arial" w:cs="Arial"/>
          <w:sz w:val="22"/>
        </w:rPr>
        <w:t>atualiza</w:t>
      </w:r>
      <w:r w:rsidR="00EE44D8">
        <w:rPr>
          <w:rFonts w:ascii="Arial" w:hAnsi="Arial" w:cs="Arial"/>
          <w:sz w:val="22"/>
        </w:rPr>
        <w:t>ção d</w:t>
      </w:r>
      <w:r w:rsidR="00703FEC">
        <w:rPr>
          <w:rFonts w:ascii="Arial" w:hAnsi="Arial" w:cs="Arial"/>
          <w:sz w:val="22"/>
        </w:rPr>
        <w:t>a P</w:t>
      </w:r>
      <w:r>
        <w:rPr>
          <w:rFonts w:ascii="Arial" w:hAnsi="Arial" w:cs="Arial"/>
          <w:sz w:val="22"/>
        </w:rPr>
        <w:t xml:space="preserve">rogramação </w:t>
      </w:r>
      <w:r w:rsidR="00703FEC">
        <w:rPr>
          <w:rFonts w:ascii="Arial" w:hAnsi="Arial" w:cs="Arial"/>
          <w:sz w:val="22"/>
        </w:rPr>
        <w:t>Fi</w:t>
      </w:r>
      <w:r>
        <w:rPr>
          <w:rFonts w:ascii="Arial" w:hAnsi="Arial" w:cs="Arial"/>
          <w:sz w:val="22"/>
        </w:rPr>
        <w:t>nanceira</w:t>
      </w:r>
      <w:r w:rsidR="003B1886">
        <w:rPr>
          <w:rFonts w:ascii="Arial" w:hAnsi="Arial" w:cs="Arial"/>
          <w:sz w:val="22"/>
        </w:rPr>
        <w:t xml:space="preserve"> </w:t>
      </w:r>
      <w:r w:rsidR="00703FEC">
        <w:rPr>
          <w:rFonts w:ascii="Arial" w:hAnsi="Arial" w:cs="Arial"/>
          <w:sz w:val="22"/>
        </w:rPr>
        <w:t xml:space="preserve">de </w:t>
      </w:r>
      <w:r w:rsidR="006762B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rrecadação </w:t>
      </w:r>
      <w:r w:rsidR="006762B5">
        <w:rPr>
          <w:rFonts w:ascii="Arial" w:hAnsi="Arial" w:cs="Arial"/>
          <w:sz w:val="22"/>
        </w:rPr>
        <w:t>m</w:t>
      </w:r>
      <w:r w:rsidR="00703FEC">
        <w:rPr>
          <w:rFonts w:ascii="Arial" w:hAnsi="Arial" w:cs="Arial"/>
          <w:sz w:val="22"/>
        </w:rPr>
        <w:t>ensal e o Cronograma de E</w:t>
      </w:r>
      <w:r>
        <w:rPr>
          <w:rFonts w:ascii="Arial" w:hAnsi="Arial" w:cs="Arial"/>
          <w:sz w:val="22"/>
        </w:rPr>
        <w:t xml:space="preserve">xecução </w:t>
      </w:r>
      <w:r w:rsidR="00703FEC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ensal de </w:t>
      </w:r>
      <w:r w:rsidR="00703FEC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esembolso para o </w:t>
      </w:r>
      <w:r w:rsidR="00B516C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xercício </w:t>
      </w:r>
      <w:r w:rsidR="00B516C1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inanceiro</w:t>
      </w:r>
      <w:r w:rsidR="009216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201</w:t>
      </w:r>
      <w:r w:rsidR="00E64985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na forma</w:t>
      </w:r>
      <w:r w:rsidR="00703FEC">
        <w:rPr>
          <w:rFonts w:ascii="Arial" w:hAnsi="Arial" w:cs="Arial"/>
          <w:sz w:val="22"/>
        </w:rPr>
        <w:t xml:space="preserve"> dos anexos I e II do presente D</w:t>
      </w:r>
      <w:r w:rsidR="00EE44D8">
        <w:rPr>
          <w:rFonts w:ascii="Arial" w:hAnsi="Arial" w:cs="Arial"/>
          <w:sz w:val="22"/>
        </w:rPr>
        <w:t>ecreto.</w:t>
      </w: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/>
          <w:b/>
          <w:sz w:val="22"/>
          <w:szCs w:val="22"/>
        </w:rPr>
      </w:pPr>
    </w:p>
    <w:p w:rsidR="006C30CE" w:rsidRDefault="006C30CE" w:rsidP="00F85E4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  <w:r w:rsidR="0086061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Artigo </w:t>
      </w:r>
      <w:r w:rsidR="008F1974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º</w:t>
      </w:r>
      <w:r w:rsidR="008F197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Este Decreto entra em vigor na data de sua publicação</w:t>
      </w:r>
      <w:r w:rsidR="008F1974" w:rsidRPr="008F1974">
        <w:rPr>
          <w:rFonts w:ascii="Arial" w:hAnsi="Arial"/>
          <w:sz w:val="22"/>
          <w:szCs w:val="22"/>
        </w:rPr>
        <w:t xml:space="preserve"> </w:t>
      </w:r>
      <w:r w:rsidR="008F1974">
        <w:rPr>
          <w:rFonts w:ascii="Arial" w:hAnsi="Arial"/>
          <w:sz w:val="22"/>
          <w:szCs w:val="22"/>
        </w:rPr>
        <w:t>Revogam-se as disposições em contrário</w:t>
      </w:r>
      <w:r>
        <w:rPr>
          <w:rFonts w:ascii="Arial" w:hAnsi="Arial"/>
          <w:sz w:val="22"/>
          <w:szCs w:val="22"/>
        </w:rPr>
        <w:t>, prod</w:t>
      </w:r>
      <w:r w:rsidR="00033907">
        <w:rPr>
          <w:rFonts w:ascii="Arial" w:hAnsi="Arial"/>
          <w:sz w:val="22"/>
          <w:szCs w:val="22"/>
        </w:rPr>
        <w:t>uzindo efeitos a partir de 01/</w:t>
      </w:r>
      <w:r w:rsidR="00971B12">
        <w:rPr>
          <w:rFonts w:ascii="Arial" w:hAnsi="Arial"/>
          <w:sz w:val="22"/>
          <w:szCs w:val="22"/>
        </w:rPr>
        <w:t>1</w:t>
      </w:r>
      <w:r w:rsidR="00C016DF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/201</w:t>
      </w:r>
      <w:r w:rsidR="0079681B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.</w:t>
      </w:r>
    </w:p>
    <w:p w:rsidR="006C30CE" w:rsidRDefault="006C30CE" w:rsidP="00F85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DD6E5E">
        <w:rPr>
          <w:rFonts w:ascii="Arial" w:hAnsi="Arial" w:cs="Arial"/>
          <w:b/>
          <w:sz w:val="22"/>
          <w:szCs w:val="22"/>
        </w:rPr>
        <w:t xml:space="preserve">GABINETE DO PREFEITO MUNICIPAL </w:t>
      </w:r>
      <w:r w:rsidRPr="001C5337">
        <w:rPr>
          <w:rFonts w:ascii="Arial" w:hAnsi="Arial" w:cs="Arial"/>
          <w:b/>
          <w:sz w:val="22"/>
          <w:szCs w:val="22"/>
        </w:rPr>
        <w:t>DE NOVA ESPERANÇA DO SUDOESTE</w:t>
      </w:r>
      <w:r w:rsidRPr="00DD6E5E">
        <w:rPr>
          <w:rFonts w:ascii="Arial" w:hAnsi="Arial" w:cs="Arial"/>
          <w:b/>
          <w:sz w:val="22"/>
          <w:szCs w:val="22"/>
        </w:rPr>
        <w:t>/PR</w:t>
      </w:r>
      <w:r w:rsidR="009E29CD" w:rsidRPr="00DD6E5E">
        <w:rPr>
          <w:rFonts w:ascii="Arial" w:hAnsi="Arial" w:cs="Arial"/>
          <w:b/>
          <w:sz w:val="22"/>
          <w:szCs w:val="22"/>
        </w:rPr>
        <w:t>,</w:t>
      </w:r>
      <w:r w:rsidR="001830E3" w:rsidRPr="00DD6E5E">
        <w:rPr>
          <w:rFonts w:ascii="Arial" w:hAnsi="Arial" w:cs="Arial"/>
          <w:b/>
          <w:sz w:val="22"/>
          <w:szCs w:val="22"/>
        </w:rPr>
        <w:t xml:space="preserve"> </w:t>
      </w:r>
      <w:r w:rsidR="00C016DF">
        <w:rPr>
          <w:rFonts w:ascii="Arial" w:hAnsi="Arial" w:cs="Arial"/>
          <w:sz w:val="22"/>
          <w:szCs w:val="22"/>
        </w:rPr>
        <w:t>09</w:t>
      </w:r>
      <w:r w:rsidR="00E7042B">
        <w:rPr>
          <w:rFonts w:ascii="Arial" w:hAnsi="Arial" w:cs="Arial"/>
          <w:sz w:val="22"/>
          <w:szCs w:val="22"/>
        </w:rPr>
        <w:t xml:space="preserve"> </w:t>
      </w:r>
      <w:r w:rsidR="002028CC">
        <w:rPr>
          <w:rFonts w:ascii="Arial" w:hAnsi="Arial" w:cs="Arial"/>
          <w:sz w:val="22"/>
          <w:szCs w:val="22"/>
        </w:rPr>
        <w:t xml:space="preserve">de </w:t>
      </w:r>
      <w:r w:rsidR="00C016DF">
        <w:rPr>
          <w:rFonts w:ascii="Arial" w:hAnsi="Arial" w:cs="Arial"/>
          <w:sz w:val="22"/>
          <w:szCs w:val="22"/>
        </w:rPr>
        <w:t>Janeiro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201</w:t>
      </w:r>
      <w:r w:rsidR="00C016D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C016DF" w:rsidRDefault="006C30CE" w:rsidP="006C30CE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</w:t>
      </w:r>
      <w:r w:rsidR="00706374">
        <w:rPr>
          <w:rFonts w:ascii="Arial" w:hAnsi="Arial" w:cs="Arial"/>
          <w:sz w:val="22"/>
        </w:rPr>
        <w:t xml:space="preserve">  </w:t>
      </w:r>
    </w:p>
    <w:p w:rsidR="00DD6E5E" w:rsidRDefault="00706374" w:rsidP="006C30CE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6C30CE">
        <w:rPr>
          <w:rFonts w:ascii="Arial" w:hAnsi="Arial" w:cs="Arial"/>
          <w:sz w:val="22"/>
        </w:rPr>
        <w:t xml:space="preserve"> </w:t>
      </w:r>
    </w:p>
    <w:p w:rsidR="006C30CE" w:rsidRDefault="00706374" w:rsidP="00DD6E5E">
      <w:pPr>
        <w:pStyle w:val="Ttulo2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JAIR STANGE</w:t>
      </w:r>
    </w:p>
    <w:p w:rsidR="006C30CE" w:rsidRDefault="006C30CE" w:rsidP="006C3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DD6E5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- Prefeito Municipal</w:t>
      </w:r>
      <w:r w:rsidR="0032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</w:p>
    <w:p w:rsidR="009111C3" w:rsidRPr="00D22DE5" w:rsidRDefault="009111C3" w:rsidP="006C30CE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sectPr w:rsidR="009111C3" w:rsidRPr="00D22DE5" w:rsidSect="00C016DF">
      <w:pgSz w:w="12240" w:h="15840" w:code="1"/>
      <w:pgMar w:top="2268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DA7" w:rsidRDefault="00862DA7">
      <w:r>
        <w:separator/>
      </w:r>
    </w:p>
  </w:endnote>
  <w:endnote w:type="continuationSeparator" w:id="0">
    <w:p w:rsidR="00862DA7" w:rsidRDefault="00862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DA7" w:rsidRDefault="00862DA7">
      <w:r>
        <w:separator/>
      </w:r>
    </w:p>
  </w:footnote>
  <w:footnote w:type="continuationSeparator" w:id="0">
    <w:p w:rsidR="00862DA7" w:rsidRDefault="00862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AD"/>
    <w:rsid w:val="000011BA"/>
    <w:rsid w:val="00002F2A"/>
    <w:rsid w:val="00005B19"/>
    <w:rsid w:val="000141F5"/>
    <w:rsid w:val="00017675"/>
    <w:rsid w:val="00017A02"/>
    <w:rsid w:val="00020636"/>
    <w:rsid w:val="00025EE6"/>
    <w:rsid w:val="00033907"/>
    <w:rsid w:val="0004090D"/>
    <w:rsid w:val="00044C81"/>
    <w:rsid w:val="00046346"/>
    <w:rsid w:val="00047D19"/>
    <w:rsid w:val="00053428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25EB"/>
    <w:rsid w:val="000865C5"/>
    <w:rsid w:val="00092315"/>
    <w:rsid w:val="00092E25"/>
    <w:rsid w:val="00093220"/>
    <w:rsid w:val="00093B42"/>
    <w:rsid w:val="000A1615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0D5"/>
    <w:rsid w:val="000D7EE8"/>
    <w:rsid w:val="000E0335"/>
    <w:rsid w:val="000E4DEE"/>
    <w:rsid w:val="000F212C"/>
    <w:rsid w:val="000F29E1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C00"/>
    <w:rsid w:val="00116A88"/>
    <w:rsid w:val="00117032"/>
    <w:rsid w:val="00120C1E"/>
    <w:rsid w:val="00122D24"/>
    <w:rsid w:val="00126F01"/>
    <w:rsid w:val="00133AE9"/>
    <w:rsid w:val="00135CF5"/>
    <w:rsid w:val="00143FAC"/>
    <w:rsid w:val="001449B4"/>
    <w:rsid w:val="0015350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830E3"/>
    <w:rsid w:val="00190B04"/>
    <w:rsid w:val="00192614"/>
    <w:rsid w:val="00195F8E"/>
    <w:rsid w:val="00197539"/>
    <w:rsid w:val="001A76C1"/>
    <w:rsid w:val="001B1071"/>
    <w:rsid w:val="001B2F92"/>
    <w:rsid w:val="001C1BA8"/>
    <w:rsid w:val="001C2376"/>
    <w:rsid w:val="001C5337"/>
    <w:rsid w:val="001D1CF7"/>
    <w:rsid w:val="001D1DCE"/>
    <w:rsid w:val="001D4F81"/>
    <w:rsid w:val="001D6F43"/>
    <w:rsid w:val="001D7D1E"/>
    <w:rsid w:val="001E1691"/>
    <w:rsid w:val="001E2B29"/>
    <w:rsid w:val="001E2C5D"/>
    <w:rsid w:val="001E5ADA"/>
    <w:rsid w:val="001E7DA3"/>
    <w:rsid w:val="001F1686"/>
    <w:rsid w:val="001F2737"/>
    <w:rsid w:val="001F7297"/>
    <w:rsid w:val="001F761F"/>
    <w:rsid w:val="00200B3A"/>
    <w:rsid w:val="00200CE1"/>
    <w:rsid w:val="002028CC"/>
    <w:rsid w:val="002051CB"/>
    <w:rsid w:val="002059CE"/>
    <w:rsid w:val="002078A6"/>
    <w:rsid w:val="00212B28"/>
    <w:rsid w:val="00214DF7"/>
    <w:rsid w:val="0021585B"/>
    <w:rsid w:val="00217583"/>
    <w:rsid w:val="00223C5E"/>
    <w:rsid w:val="00231EB7"/>
    <w:rsid w:val="00234FC3"/>
    <w:rsid w:val="00241EE6"/>
    <w:rsid w:val="00244ABB"/>
    <w:rsid w:val="00251ED8"/>
    <w:rsid w:val="002524B1"/>
    <w:rsid w:val="00252C09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3E77"/>
    <w:rsid w:val="00294D93"/>
    <w:rsid w:val="00296823"/>
    <w:rsid w:val="002969B9"/>
    <w:rsid w:val="002A0A8D"/>
    <w:rsid w:val="002A361F"/>
    <w:rsid w:val="002A5128"/>
    <w:rsid w:val="002A5459"/>
    <w:rsid w:val="002A74F7"/>
    <w:rsid w:val="002B105B"/>
    <w:rsid w:val="002C3040"/>
    <w:rsid w:val="002C40E7"/>
    <w:rsid w:val="002C4A9F"/>
    <w:rsid w:val="002C65E2"/>
    <w:rsid w:val="002C721D"/>
    <w:rsid w:val="002D192F"/>
    <w:rsid w:val="002D59AB"/>
    <w:rsid w:val="002E0A33"/>
    <w:rsid w:val="002E3BF7"/>
    <w:rsid w:val="002E6ED3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1C16"/>
    <w:rsid w:val="00332FB7"/>
    <w:rsid w:val="00333702"/>
    <w:rsid w:val="003341E9"/>
    <w:rsid w:val="00336AB2"/>
    <w:rsid w:val="003374A3"/>
    <w:rsid w:val="003430D4"/>
    <w:rsid w:val="00343346"/>
    <w:rsid w:val="003434B9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B02AF"/>
    <w:rsid w:val="003B1678"/>
    <w:rsid w:val="003B1886"/>
    <w:rsid w:val="003B1998"/>
    <w:rsid w:val="003B31E6"/>
    <w:rsid w:val="003B5C93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6E0F"/>
    <w:rsid w:val="003E79CE"/>
    <w:rsid w:val="003F0B11"/>
    <w:rsid w:val="003F34D3"/>
    <w:rsid w:val="003F6B91"/>
    <w:rsid w:val="003F7C02"/>
    <w:rsid w:val="00400421"/>
    <w:rsid w:val="0040069F"/>
    <w:rsid w:val="00405872"/>
    <w:rsid w:val="00407C4A"/>
    <w:rsid w:val="00410098"/>
    <w:rsid w:val="00411C5E"/>
    <w:rsid w:val="004130BE"/>
    <w:rsid w:val="00413F27"/>
    <w:rsid w:val="00416668"/>
    <w:rsid w:val="0042011A"/>
    <w:rsid w:val="00430353"/>
    <w:rsid w:val="004322C3"/>
    <w:rsid w:val="00435897"/>
    <w:rsid w:val="00442CCC"/>
    <w:rsid w:val="004430F1"/>
    <w:rsid w:val="00450E8A"/>
    <w:rsid w:val="00451416"/>
    <w:rsid w:val="00454CE3"/>
    <w:rsid w:val="004576D8"/>
    <w:rsid w:val="00457D36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77E6B"/>
    <w:rsid w:val="00480805"/>
    <w:rsid w:val="004826EE"/>
    <w:rsid w:val="0048663C"/>
    <w:rsid w:val="00487AC5"/>
    <w:rsid w:val="00490D77"/>
    <w:rsid w:val="00493DEA"/>
    <w:rsid w:val="0049526D"/>
    <w:rsid w:val="00497C3E"/>
    <w:rsid w:val="004A0696"/>
    <w:rsid w:val="004A0F70"/>
    <w:rsid w:val="004A6315"/>
    <w:rsid w:val="004B07B5"/>
    <w:rsid w:val="004B3308"/>
    <w:rsid w:val="004B3C6E"/>
    <w:rsid w:val="004B52E1"/>
    <w:rsid w:val="004B6342"/>
    <w:rsid w:val="004C1D2F"/>
    <w:rsid w:val="004C417B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4F73E8"/>
    <w:rsid w:val="00500E4C"/>
    <w:rsid w:val="00502F74"/>
    <w:rsid w:val="00504DE3"/>
    <w:rsid w:val="00510909"/>
    <w:rsid w:val="005114C1"/>
    <w:rsid w:val="00512212"/>
    <w:rsid w:val="00516284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1090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0F18"/>
    <w:rsid w:val="005A1B82"/>
    <w:rsid w:val="005A4FA7"/>
    <w:rsid w:val="005A51EB"/>
    <w:rsid w:val="005A65D1"/>
    <w:rsid w:val="005B1451"/>
    <w:rsid w:val="005B1A37"/>
    <w:rsid w:val="005B544E"/>
    <w:rsid w:val="005B6F60"/>
    <w:rsid w:val="005C0203"/>
    <w:rsid w:val="005C1ECE"/>
    <w:rsid w:val="005C2DD7"/>
    <w:rsid w:val="005C39E2"/>
    <w:rsid w:val="005D1629"/>
    <w:rsid w:val="005D6D93"/>
    <w:rsid w:val="005E06C2"/>
    <w:rsid w:val="005E1081"/>
    <w:rsid w:val="005E12EA"/>
    <w:rsid w:val="005E6FFC"/>
    <w:rsid w:val="005F144E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30EC"/>
    <w:rsid w:val="00654B8E"/>
    <w:rsid w:val="006571F1"/>
    <w:rsid w:val="00657BA6"/>
    <w:rsid w:val="00660008"/>
    <w:rsid w:val="00664C9F"/>
    <w:rsid w:val="00667A3C"/>
    <w:rsid w:val="00672E51"/>
    <w:rsid w:val="00672E89"/>
    <w:rsid w:val="006762B5"/>
    <w:rsid w:val="006775AF"/>
    <w:rsid w:val="00677C6B"/>
    <w:rsid w:val="00683175"/>
    <w:rsid w:val="00685449"/>
    <w:rsid w:val="00690368"/>
    <w:rsid w:val="00690484"/>
    <w:rsid w:val="006920D9"/>
    <w:rsid w:val="00692F81"/>
    <w:rsid w:val="00693C5C"/>
    <w:rsid w:val="00695CA4"/>
    <w:rsid w:val="006A44FB"/>
    <w:rsid w:val="006A6103"/>
    <w:rsid w:val="006B2457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D7A7B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37339"/>
    <w:rsid w:val="007407C1"/>
    <w:rsid w:val="00742E6B"/>
    <w:rsid w:val="00742F0C"/>
    <w:rsid w:val="00743581"/>
    <w:rsid w:val="00743E88"/>
    <w:rsid w:val="00747266"/>
    <w:rsid w:val="00747875"/>
    <w:rsid w:val="0075139F"/>
    <w:rsid w:val="00752E36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5874"/>
    <w:rsid w:val="0079681B"/>
    <w:rsid w:val="00796968"/>
    <w:rsid w:val="007A3B95"/>
    <w:rsid w:val="007A5C2F"/>
    <w:rsid w:val="007A6BDC"/>
    <w:rsid w:val="007A7021"/>
    <w:rsid w:val="007B29C6"/>
    <w:rsid w:val="007B6985"/>
    <w:rsid w:val="007B69BB"/>
    <w:rsid w:val="007B6EE2"/>
    <w:rsid w:val="007C0D83"/>
    <w:rsid w:val="007C24D9"/>
    <w:rsid w:val="007C6912"/>
    <w:rsid w:val="007D046F"/>
    <w:rsid w:val="007D0F8B"/>
    <w:rsid w:val="007D40B0"/>
    <w:rsid w:val="007D73CA"/>
    <w:rsid w:val="007E1C17"/>
    <w:rsid w:val="007E1DAD"/>
    <w:rsid w:val="007E3186"/>
    <w:rsid w:val="007E325C"/>
    <w:rsid w:val="007E50AB"/>
    <w:rsid w:val="007E55E4"/>
    <w:rsid w:val="007E6A72"/>
    <w:rsid w:val="007E6BFD"/>
    <w:rsid w:val="007F12E8"/>
    <w:rsid w:val="007F29A1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1CBB"/>
    <w:rsid w:val="00814206"/>
    <w:rsid w:val="0081584E"/>
    <w:rsid w:val="008167AB"/>
    <w:rsid w:val="00816ED5"/>
    <w:rsid w:val="00817908"/>
    <w:rsid w:val="008218B8"/>
    <w:rsid w:val="008227D8"/>
    <w:rsid w:val="00822A88"/>
    <w:rsid w:val="00823E6D"/>
    <w:rsid w:val="00826D01"/>
    <w:rsid w:val="008341AD"/>
    <w:rsid w:val="0084136C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2DA7"/>
    <w:rsid w:val="0086428F"/>
    <w:rsid w:val="0086526D"/>
    <w:rsid w:val="008725F0"/>
    <w:rsid w:val="00873EA6"/>
    <w:rsid w:val="00875330"/>
    <w:rsid w:val="00890588"/>
    <w:rsid w:val="00893BD7"/>
    <w:rsid w:val="00896300"/>
    <w:rsid w:val="00896A77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1974"/>
    <w:rsid w:val="008F20F5"/>
    <w:rsid w:val="008F3DF0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06E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B12"/>
    <w:rsid w:val="00971DD3"/>
    <w:rsid w:val="00976B2A"/>
    <w:rsid w:val="00980122"/>
    <w:rsid w:val="00984107"/>
    <w:rsid w:val="00984446"/>
    <w:rsid w:val="00987C71"/>
    <w:rsid w:val="00990752"/>
    <w:rsid w:val="0099153A"/>
    <w:rsid w:val="009936E1"/>
    <w:rsid w:val="0099500F"/>
    <w:rsid w:val="0099743A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356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E32"/>
    <w:rsid w:val="00A478EF"/>
    <w:rsid w:val="00A53043"/>
    <w:rsid w:val="00A53053"/>
    <w:rsid w:val="00A5410E"/>
    <w:rsid w:val="00A61016"/>
    <w:rsid w:val="00A61C65"/>
    <w:rsid w:val="00A641EA"/>
    <w:rsid w:val="00A648C0"/>
    <w:rsid w:val="00A654CA"/>
    <w:rsid w:val="00A65F5A"/>
    <w:rsid w:val="00A6678D"/>
    <w:rsid w:val="00A67B98"/>
    <w:rsid w:val="00A706E5"/>
    <w:rsid w:val="00A711A0"/>
    <w:rsid w:val="00A740FA"/>
    <w:rsid w:val="00A75DBE"/>
    <w:rsid w:val="00A80460"/>
    <w:rsid w:val="00A82575"/>
    <w:rsid w:val="00A82831"/>
    <w:rsid w:val="00A836E9"/>
    <w:rsid w:val="00A86E9D"/>
    <w:rsid w:val="00A9314F"/>
    <w:rsid w:val="00A93410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0B75"/>
    <w:rsid w:val="00AF2FB2"/>
    <w:rsid w:val="00AF35F8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22EF1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76FA1"/>
    <w:rsid w:val="00B817A9"/>
    <w:rsid w:val="00B863AB"/>
    <w:rsid w:val="00B86EA5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183B"/>
    <w:rsid w:val="00BB4B7B"/>
    <w:rsid w:val="00BB58E9"/>
    <w:rsid w:val="00BB6F41"/>
    <w:rsid w:val="00BB74A5"/>
    <w:rsid w:val="00BC2497"/>
    <w:rsid w:val="00BC35F6"/>
    <w:rsid w:val="00BC3AB6"/>
    <w:rsid w:val="00BC40CB"/>
    <w:rsid w:val="00BC740A"/>
    <w:rsid w:val="00BD43A6"/>
    <w:rsid w:val="00BD696C"/>
    <w:rsid w:val="00BD6E3E"/>
    <w:rsid w:val="00BE5409"/>
    <w:rsid w:val="00BE55E3"/>
    <w:rsid w:val="00BE745A"/>
    <w:rsid w:val="00BF2386"/>
    <w:rsid w:val="00BF301A"/>
    <w:rsid w:val="00BF64D3"/>
    <w:rsid w:val="00BF7595"/>
    <w:rsid w:val="00C016DF"/>
    <w:rsid w:val="00C04CFD"/>
    <w:rsid w:val="00C1042E"/>
    <w:rsid w:val="00C150A6"/>
    <w:rsid w:val="00C210B1"/>
    <w:rsid w:val="00C22376"/>
    <w:rsid w:val="00C225B6"/>
    <w:rsid w:val="00C23970"/>
    <w:rsid w:val="00C2626F"/>
    <w:rsid w:val="00C269FB"/>
    <w:rsid w:val="00C279E0"/>
    <w:rsid w:val="00C300C1"/>
    <w:rsid w:val="00C33143"/>
    <w:rsid w:val="00C35D20"/>
    <w:rsid w:val="00C35D33"/>
    <w:rsid w:val="00C47193"/>
    <w:rsid w:val="00C47664"/>
    <w:rsid w:val="00C50A52"/>
    <w:rsid w:val="00C5337E"/>
    <w:rsid w:val="00C53D00"/>
    <w:rsid w:val="00C553A9"/>
    <w:rsid w:val="00C55E7E"/>
    <w:rsid w:val="00C570B0"/>
    <w:rsid w:val="00C57363"/>
    <w:rsid w:val="00C60D7C"/>
    <w:rsid w:val="00C630E9"/>
    <w:rsid w:val="00C63323"/>
    <w:rsid w:val="00C64D82"/>
    <w:rsid w:val="00C65772"/>
    <w:rsid w:val="00C66945"/>
    <w:rsid w:val="00C67C52"/>
    <w:rsid w:val="00C702AA"/>
    <w:rsid w:val="00C7073A"/>
    <w:rsid w:val="00C72072"/>
    <w:rsid w:val="00C7478A"/>
    <w:rsid w:val="00C7668F"/>
    <w:rsid w:val="00C77240"/>
    <w:rsid w:val="00C807D8"/>
    <w:rsid w:val="00C819CC"/>
    <w:rsid w:val="00C828EC"/>
    <w:rsid w:val="00C83510"/>
    <w:rsid w:val="00C8386F"/>
    <w:rsid w:val="00C850BC"/>
    <w:rsid w:val="00C93424"/>
    <w:rsid w:val="00C97296"/>
    <w:rsid w:val="00C9795E"/>
    <w:rsid w:val="00CA0EE3"/>
    <w:rsid w:val="00CA350D"/>
    <w:rsid w:val="00CA3F18"/>
    <w:rsid w:val="00CA4CE8"/>
    <w:rsid w:val="00CA5BDB"/>
    <w:rsid w:val="00CA5E55"/>
    <w:rsid w:val="00CA64F9"/>
    <w:rsid w:val="00CA69D8"/>
    <w:rsid w:val="00CB00BB"/>
    <w:rsid w:val="00CB0ABD"/>
    <w:rsid w:val="00CB1435"/>
    <w:rsid w:val="00CB245A"/>
    <w:rsid w:val="00CB506D"/>
    <w:rsid w:val="00CC113F"/>
    <w:rsid w:val="00CC137B"/>
    <w:rsid w:val="00CC1E5A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622F5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93D"/>
    <w:rsid w:val="00D85FF5"/>
    <w:rsid w:val="00D9035F"/>
    <w:rsid w:val="00D92A22"/>
    <w:rsid w:val="00D92F32"/>
    <w:rsid w:val="00D95942"/>
    <w:rsid w:val="00D95AE9"/>
    <w:rsid w:val="00D9755B"/>
    <w:rsid w:val="00DA03CD"/>
    <w:rsid w:val="00DA4C65"/>
    <w:rsid w:val="00DA77B4"/>
    <w:rsid w:val="00DB3E42"/>
    <w:rsid w:val="00DB4220"/>
    <w:rsid w:val="00DB5535"/>
    <w:rsid w:val="00DB6252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5E19"/>
    <w:rsid w:val="00DE6646"/>
    <w:rsid w:val="00DE6B32"/>
    <w:rsid w:val="00DE6C93"/>
    <w:rsid w:val="00DF1448"/>
    <w:rsid w:val="00DF3372"/>
    <w:rsid w:val="00DF678F"/>
    <w:rsid w:val="00E022B8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64985"/>
    <w:rsid w:val="00E7042B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54F6"/>
    <w:rsid w:val="00EA7E34"/>
    <w:rsid w:val="00EB5B63"/>
    <w:rsid w:val="00EC0379"/>
    <w:rsid w:val="00EC1B6F"/>
    <w:rsid w:val="00EC1DD7"/>
    <w:rsid w:val="00EC443B"/>
    <w:rsid w:val="00EC547C"/>
    <w:rsid w:val="00EC55F0"/>
    <w:rsid w:val="00EC6D1D"/>
    <w:rsid w:val="00ED042D"/>
    <w:rsid w:val="00ED09B2"/>
    <w:rsid w:val="00ED0B9F"/>
    <w:rsid w:val="00ED16E2"/>
    <w:rsid w:val="00ED316B"/>
    <w:rsid w:val="00ED4AAE"/>
    <w:rsid w:val="00ED5C8D"/>
    <w:rsid w:val="00ED66A5"/>
    <w:rsid w:val="00EE0A3B"/>
    <w:rsid w:val="00EE34C0"/>
    <w:rsid w:val="00EE44D8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26D"/>
    <w:rsid w:val="00F21666"/>
    <w:rsid w:val="00F21E13"/>
    <w:rsid w:val="00F2206C"/>
    <w:rsid w:val="00F2210A"/>
    <w:rsid w:val="00F235C3"/>
    <w:rsid w:val="00F23E41"/>
    <w:rsid w:val="00F25088"/>
    <w:rsid w:val="00F2637C"/>
    <w:rsid w:val="00F31FB8"/>
    <w:rsid w:val="00F32FB0"/>
    <w:rsid w:val="00F36AEB"/>
    <w:rsid w:val="00F40700"/>
    <w:rsid w:val="00F43C97"/>
    <w:rsid w:val="00F44053"/>
    <w:rsid w:val="00F518FE"/>
    <w:rsid w:val="00F51FF0"/>
    <w:rsid w:val="00F54446"/>
    <w:rsid w:val="00F55342"/>
    <w:rsid w:val="00F56132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4ED7"/>
    <w:rsid w:val="00F85E4F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201F"/>
    <w:rsid w:val="00FD3809"/>
    <w:rsid w:val="00FD431A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Davi</cp:lastModifiedBy>
  <cp:revision>4</cp:revision>
  <cp:lastPrinted>2014-04-24T19:11:00Z</cp:lastPrinted>
  <dcterms:created xsi:type="dcterms:W3CDTF">2017-01-11T12:05:00Z</dcterms:created>
  <dcterms:modified xsi:type="dcterms:W3CDTF">2017-01-11T12:06:00Z</dcterms:modified>
</cp:coreProperties>
</file>