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E7" w:rsidRDefault="00F160E7" w:rsidP="000F3C6E">
      <w:pPr>
        <w:pStyle w:val="Ttulo3"/>
        <w:jc w:val="left"/>
        <w:rPr>
          <w:rFonts w:ascii="Arial" w:hAnsi="Arial" w:cs="Arial"/>
          <w:b/>
          <w:sz w:val="22"/>
          <w:szCs w:val="22"/>
        </w:rPr>
      </w:pPr>
    </w:p>
    <w:p w:rsidR="009111C3" w:rsidRDefault="0030363E" w:rsidP="000A474B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0A474B">
        <w:rPr>
          <w:rFonts w:ascii="Arial" w:hAnsi="Arial" w:cs="Arial"/>
          <w:b/>
          <w:sz w:val="22"/>
          <w:szCs w:val="22"/>
        </w:rPr>
        <w:t xml:space="preserve"> Nº. </w:t>
      </w:r>
      <w:r w:rsidR="00AD668B">
        <w:rPr>
          <w:rFonts w:ascii="Arial" w:hAnsi="Arial" w:cs="Arial"/>
          <w:b/>
          <w:sz w:val="22"/>
          <w:szCs w:val="22"/>
        </w:rPr>
        <w:t>029</w:t>
      </w:r>
      <w:r w:rsidR="00823526">
        <w:rPr>
          <w:rFonts w:ascii="Arial" w:hAnsi="Arial" w:cs="Arial"/>
          <w:b/>
          <w:sz w:val="22"/>
          <w:szCs w:val="22"/>
        </w:rPr>
        <w:t>/</w:t>
      </w:r>
      <w:r w:rsidR="009111C3" w:rsidRPr="00CF0919">
        <w:rPr>
          <w:rFonts w:ascii="Arial" w:hAnsi="Arial" w:cs="Arial"/>
          <w:b/>
          <w:sz w:val="22"/>
          <w:szCs w:val="22"/>
        </w:rPr>
        <w:t>20</w:t>
      </w:r>
      <w:r w:rsidR="00EB3D5C">
        <w:rPr>
          <w:rFonts w:ascii="Arial" w:hAnsi="Arial" w:cs="Arial"/>
          <w:b/>
          <w:sz w:val="22"/>
          <w:szCs w:val="22"/>
        </w:rPr>
        <w:t>1</w:t>
      </w:r>
      <w:r w:rsidR="009C4BAD">
        <w:rPr>
          <w:rFonts w:ascii="Arial" w:hAnsi="Arial" w:cs="Arial"/>
          <w:b/>
          <w:sz w:val="22"/>
          <w:szCs w:val="22"/>
        </w:rPr>
        <w:t>5</w:t>
      </w:r>
    </w:p>
    <w:p w:rsidR="00A91EA3" w:rsidRPr="008B1167" w:rsidRDefault="00A91EA3" w:rsidP="00A91EA3">
      <w:pPr>
        <w:rPr>
          <w:sz w:val="22"/>
          <w:szCs w:val="22"/>
        </w:rPr>
      </w:pPr>
    </w:p>
    <w:p w:rsidR="009111C3" w:rsidRPr="008B1167" w:rsidRDefault="009111C3" w:rsidP="00F0469A">
      <w:pPr>
        <w:ind w:left="1701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>SÚMULA</w:t>
      </w:r>
      <w:r w:rsidRPr="008B1167">
        <w:rPr>
          <w:rFonts w:ascii="Arial" w:hAnsi="Arial" w:cs="Arial"/>
          <w:sz w:val="22"/>
          <w:szCs w:val="22"/>
        </w:rPr>
        <w:t xml:space="preserve">: </w:t>
      </w:r>
      <w:r w:rsidR="00324287" w:rsidRPr="008B1167">
        <w:rPr>
          <w:rFonts w:ascii="Arial" w:hAnsi="Arial" w:cs="Arial"/>
          <w:sz w:val="22"/>
          <w:szCs w:val="22"/>
        </w:rPr>
        <w:t>Abre</w:t>
      </w:r>
      <w:r w:rsidR="000F51C5">
        <w:rPr>
          <w:rFonts w:ascii="Arial" w:hAnsi="Arial" w:cs="Arial"/>
          <w:sz w:val="22"/>
          <w:szCs w:val="22"/>
        </w:rPr>
        <w:t xml:space="preserve"> </w:t>
      </w:r>
      <w:r w:rsidR="00967A06" w:rsidRPr="008B1167">
        <w:rPr>
          <w:rFonts w:ascii="Arial" w:hAnsi="Arial" w:cs="Arial"/>
          <w:sz w:val="22"/>
          <w:szCs w:val="22"/>
        </w:rPr>
        <w:t>C</w:t>
      </w:r>
      <w:r w:rsidRPr="008B1167">
        <w:rPr>
          <w:rFonts w:ascii="Arial" w:hAnsi="Arial" w:cs="Arial"/>
          <w:sz w:val="22"/>
          <w:szCs w:val="22"/>
        </w:rPr>
        <w:t>r</w:t>
      </w:r>
      <w:r w:rsidR="00967A06" w:rsidRPr="008B1167">
        <w:rPr>
          <w:rFonts w:ascii="Arial" w:hAnsi="Arial" w:cs="Arial"/>
          <w:sz w:val="22"/>
          <w:szCs w:val="22"/>
        </w:rPr>
        <w:t>é</w:t>
      </w:r>
      <w:r w:rsidRPr="008B1167">
        <w:rPr>
          <w:rFonts w:ascii="Arial" w:hAnsi="Arial" w:cs="Arial"/>
          <w:sz w:val="22"/>
          <w:szCs w:val="22"/>
        </w:rPr>
        <w:t>dito Adicional Suplementar</w:t>
      </w:r>
      <w:r w:rsidR="00967875">
        <w:rPr>
          <w:rFonts w:ascii="Arial" w:hAnsi="Arial" w:cs="Arial"/>
          <w:sz w:val="22"/>
          <w:szCs w:val="22"/>
        </w:rPr>
        <w:t xml:space="preserve"> </w:t>
      </w:r>
      <w:r w:rsidRPr="008B1167">
        <w:rPr>
          <w:rFonts w:ascii="Arial" w:hAnsi="Arial" w:cs="Arial"/>
          <w:sz w:val="22"/>
          <w:szCs w:val="22"/>
        </w:rPr>
        <w:t>no Orçamento geral do Município de Nov</w:t>
      </w:r>
      <w:r w:rsidR="00DC72FD" w:rsidRPr="008B1167">
        <w:rPr>
          <w:rFonts w:ascii="Arial" w:hAnsi="Arial" w:cs="Arial"/>
          <w:sz w:val="22"/>
          <w:szCs w:val="22"/>
        </w:rPr>
        <w:t>a Esperança do Sudoeste para o E</w:t>
      </w:r>
      <w:r w:rsidRPr="008B1167">
        <w:rPr>
          <w:rFonts w:ascii="Arial" w:hAnsi="Arial" w:cs="Arial"/>
          <w:sz w:val="22"/>
          <w:szCs w:val="22"/>
        </w:rPr>
        <w:t>xercício</w:t>
      </w:r>
      <w:r w:rsidR="00DC72FD" w:rsidRPr="008B1167">
        <w:rPr>
          <w:rFonts w:ascii="Arial" w:hAnsi="Arial" w:cs="Arial"/>
          <w:sz w:val="22"/>
          <w:szCs w:val="22"/>
        </w:rPr>
        <w:t xml:space="preserve"> Financeiro</w:t>
      </w:r>
      <w:r w:rsidRPr="008B1167">
        <w:rPr>
          <w:rFonts w:ascii="Arial" w:hAnsi="Arial" w:cs="Arial"/>
          <w:sz w:val="22"/>
          <w:szCs w:val="22"/>
        </w:rPr>
        <w:t xml:space="preserve"> de 201</w:t>
      </w:r>
      <w:r w:rsidR="00036176">
        <w:rPr>
          <w:rFonts w:ascii="Arial" w:hAnsi="Arial" w:cs="Arial"/>
          <w:sz w:val="22"/>
          <w:szCs w:val="22"/>
        </w:rPr>
        <w:t>5</w:t>
      </w:r>
      <w:r w:rsidRPr="008B1167">
        <w:rPr>
          <w:rFonts w:ascii="Arial" w:hAnsi="Arial" w:cs="Arial"/>
          <w:sz w:val="22"/>
          <w:szCs w:val="22"/>
        </w:rPr>
        <w:t xml:space="preserve"> e da outras providencias.</w:t>
      </w:r>
    </w:p>
    <w:p w:rsidR="009111C3" w:rsidRPr="008B1167" w:rsidRDefault="009111C3" w:rsidP="009111C3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B013D3" w:rsidRPr="003416F8" w:rsidRDefault="00623183" w:rsidP="003416F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 xml:space="preserve">                           JAIR STANGE</w:t>
      </w:r>
      <w:r w:rsidRPr="008B1167"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</w:t>
      </w:r>
      <w:r w:rsidR="00D36BED" w:rsidRPr="008B1167">
        <w:rPr>
          <w:rFonts w:ascii="Arial" w:hAnsi="Arial" w:cs="Arial"/>
          <w:sz w:val="22"/>
          <w:szCs w:val="22"/>
        </w:rPr>
        <w:t xml:space="preserve">e Lei Municipal </w:t>
      </w:r>
      <w:r w:rsidR="00D36BED" w:rsidRPr="003416F8">
        <w:rPr>
          <w:rFonts w:ascii="Arial" w:hAnsi="Arial" w:cs="Arial"/>
          <w:sz w:val="22"/>
          <w:szCs w:val="22"/>
        </w:rPr>
        <w:t xml:space="preserve">Nº. </w:t>
      </w:r>
      <w:r w:rsidR="00AD668B">
        <w:rPr>
          <w:rFonts w:ascii="Arial" w:hAnsi="Arial" w:cs="Arial"/>
          <w:sz w:val="22"/>
          <w:szCs w:val="22"/>
        </w:rPr>
        <w:t>848</w:t>
      </w:r>
      <w:r w:rsidR="003416F8" w:rsidRPr="003416F8">
        <w:rPr>
          <w:rFonts w:ascii="Arial" w:hAnsi="Arial" w:cs="Arial"/>
          <w:sz w:val="22"/>
          <w:szCs w:val="22"/>
        </w:rPr>
        <w:t>/201</w:t>
      </w:r>
      <w:r w:rsidR="00AD668B">
        <w:rPr>
          <w:rFonts w:ascii="Arial" w:hAnsi="Arial" w:cs="Arial"/>
          <w:sz w:val="22"/>
          <w:szCs w:val="22"/>
        </w:rPr>
        <w:t>5 de 11</w:t>
      </w:r>
      <w:r w:rsidR="003416F8" w:rsidRPr="003416F8">
        <w:rPr>
          <w:rFonts w:ascii="Arial" w:hAnsi="Arial" w:cs="Arial"/>
          <w:sz w:val="22"/>
          <w:szCs w:val="22"/>
        </w:rPr>
        <w:t xml:space="preserve"> de </w:t>
      </w:r>
      <w:r w:rsidR="00AD668B">
        <w:rPr>
          <w:rFonts w:ascii="Arial" w:hAnsi="Arial" w:cs="Arial"/>
          <w:sz w:val="22"/>
          <w:szCs w:val="22"/>
        </w:rPr>
        <w:t>novembro</w:t>
      </w:r>
      <w:r w:rsidR="003416F8" w:rsidRPr="003416F8">
        <w:rPr>
          <w:rFonts w:ascii="Arial" w:hAnsi="Arial" w:cs="Arial"/>
          <w:sz w:val="22"/>
          <w:szCs w:val="22"/>
        </w:rPr>
        <w:t xml:space="preserve"> de 201</w:t>
      </w:r>
      <w:r w:rsidR="00AD668B">
        <w:rPr>
          <w:rFonts w:ascii="Arial" w:hAnsi="Arial" w:cs="Arial"/>
          <w:sz w:val="22"/>
          <w:szCs w:val="22"/>
        </w:rPr>
        <w:t>4</w:t>
      </w:r>
      <w:r w:rsidR="00EB5324">
        <w:rPr>
          <w:rFonts w:ascii="Arial" w:hAnsi="Arial" w:cs="Arial"/>
          <w:sz w:val="22"/>
          <w:szCs w:val="22"/>
        </w:rPr>
        <w:t>.</w:t>
      </w:r>
    </w:p>
    <w:p w:rsidR="003E6BCB" w:rsidRDefault="003E6BCB" w:rsidP="003E6B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</w:t>
      </w:r>
      <w:r w:rsidR="003416F8">
        <w:rPr>
          <w:rFonts w:ascii="Arial" w:hAnsi="Arial" w:cs="Arial"/>
        </w:rPr>
        <w:t xml:space="preserve">      </w:t>
      </w:r>
      <w:r w:rsidR="009111C3" w:rsidRPr="008B1167">
        <w:rPr>
          <w:rFonts w:ascii="Arial" w:hAnsi="Arial" w:cs="Arial"/>
          <w:b/>
          <w:sz w:val="22"/>
          <w:szCs w:val="22"/>
        </w:rPr>
        <w:t>Artigo 1º</w:t>
      </w:r>
      <w:r w:rsidR="009111C3" w:rsidRPr="008B1167">
        <w:rPr>
          <w:rFonts w:ascii="Arial" w:hAnsi="Arial" w:cs="Arial"/>
          <w:sz w:val="22"/>
          <w:szCs w:val="22"/>
        </w:rPr>
        <w:t xml:space="preserve"> - Fica </w:t>
      </w:r>
      <w:r w:rsidR="00623183" w:rsidRPr="008B1167">
        <w:rPr>
          <w:rFonts w:ascii="Arial" w:hAnsi="Arial" w:cs="Arial"/>
          <w:sz w:val="22"/>
          <w:szCs w:val="22"/>
        </w:rPr>
        <w:t xml:space="preserve">aberto </w:t>
      </w:r>
      <w:r w:rsidR="009111C3" w:rsidRPr="008B1167">
        <w:rPr>
          <w:rFonts w:ascii="Arial" w:hAnsi="Arial" w:cs="Arial"/>
          <w:sz w:val="22"/>
          <w:szCs w:val="22"/>
        </w:rPr>
        <w:t>no Orçamento Geral do Município de Nova Esperança do Sudo</w:t>
      </w:r>
      <w:r w:rsidR="00CA0122" w:rsidRPr="008B1167">
        <w:rPr>
          <w:rFonts w:ascii="Arial" w:hAnsi="Arial" w:cs="Arial"/>
          <w:sz w:val="22"/>
          <w:szCs w:val="22"/>
        </w:rPr>
        <w:t>este, Estado do Paraná, para o E</w:t>
      </w:r>
      <w:r w:rsidR="009111C3" w:rsidRPr="008B1167">
        <w:rPr>
          <w:rFonts w:ascii="Arial" w:hAnsi="Arial" w:cs="Arial"/>
          <w:sz w:val="22"/>
          <w:szCs w:val="22"/>
        </w:rPr>
        <w:t xml:space="preserve">xercício </w:t>
      </w:r>
      <w:r w:rsidR="00CA0122" w:rsidRPr="008B1167">
        <w:rPr>
          <w:rFonts w:ascii="Arial" w:hAnsi="Arial" w:cs="Arial"/>
          <w:sz w:val="22"/>
          <w:szCs w:val="22"/>
        </w:rPr>
        <w:t xml:space="preserve">Financeiro </w:t>
      </w:r>
      <w:r w:rsidR="009111C3" w:rsidRPr="008B1167">
        <w:rPr>
          <w:rFonts w:ascii="Arial" w:hAnsi="Arial" w:cs="Arial"/>
          <w:sz w:val="22"/>
          <w:szCs w:val="22"/>
        </w:rPr>
        <w:t>de 201</w:t>
      </w:r>
      <w:r>
        <w:rPr>
          <w:rFonts w:ascii="Arial" w:hAnsi="Arial" w:cs="Arial"/>
          <w:sz w:val="22"/>
          <w:szCs w:val="22"/>
        </w:rPr>
        <w:t>5</w:t>
      </w:r>
      <w:r w:rsidR="002D11E2" w:rsidRPr="008B1167">
        <w:rPr>
          <w:rFonts w:ascii="Arial" w:hAnsi="Arial" w:cs="Arial"/>
          <w:sz w:val="22"/>
          <w:szCs w:val="22"/>
        </w:rPr>
        <w:t>,</w:t>
      </w:r>
      <w:r w:rsidR="00166DDF">
        <w:rPr>
          <w:rFonts w:ascii="Arial" w:hAnsi="Arial" w:cs="Arial"/>
          <w:sz w:val="22"/>
          <w:szCs w:val="22"/>
        </w:rPr>
        <w:t xml:space="preserve"> </w:t>
      </w:r>
      <w:r w:rsidR="009111C3" w:rsidRPr="008B1167">
        <w:rPr>
          <w:rFonts w:ascii="Arial" w:hAnsi="Arial" w:cs="Arial"/>
          <w:sz w:val="22"/>
          <w:szCs w:val="22"/>
        </w:rPr>
        <w:t>um Credito Adicional Suplementar, no valor de R</w:t>
      </w:r>
      <w:r w:rsidR="009111C3" w:rsidRPr="008B1167">
        <w:rPr>
          <w:rFonts w:ascii="Arial" w:hAnsi="Arial" w:cs="Arial"/>
          <w:color w:val="000000"/>
          <w:sz w:val="22"/>
          <w:szCs w:val="22"/>
        </w:rPr>
        <w:t>$</w:t>
      </w:r>
      <w:r w:rsidR="00B013D3">
        <w:rPr>
          <w:rFonts w:ascii="Arial" w:hAnsi="Arial" w:cs="Arial"/>
          <w:color w:val="000000"/>
          <w:sz w:val="22"/>
          <w:szCs w:val="22"/>
        </w:rPr>
        <w:t xml:space="preserve"> 200.000,00</w:t>
      </w:r>
      <w:r w:rsidR="009111C3" w:rsidRPr="008B1167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0919">
        <w:rPr>
          <w:rFonts w:ascii="Arial" w:hAnsi="Arial" w:cs="Arial"/>
          <w:color w:val="000000"/>
          <w:sz w:val="22"/>
          <w:szCs w:val="22"/>
        </w:rPr>
        <w:t>(</w:t>
      </w:r>
      <w:r w:rsidR="00B013D3">
        <w:rPr>
          <w:rFonts w:ascii="Arial" w:hAnsi="Arial" w:cs="Arial"/>
          <w:color w:val="000000"/>
          <w:sz w:val="22"/>
          <w:szCs w:val="22"/>
        </w:rPr>
        <w:t xml:space="preserve">Duzentos mil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reais</w:t>
      </w:r>
      <w:r w:rsidR="00B013D3">
        <w:rPr>
          <w:rFonts w:ascii="Arial" w:hAnsi="Arial" w:cs="Arial"/>
          <w:sz w:val="22"/>
          <w:szCs w:val="22"/>
        </w:rPr>
        <w:t>), para reforço da</w:t>
      </w:r>
      <w:r w:rsidRPr="00CF0919">
        <w:rPr>
          <w:rFonts w:ascii="Arial" w:hAnsi="Arial" w:cs="Arial"/>
          <w:sz w:val="22"/>
          <w:szCs w:val="22"/>
        </w:rPr>
        <w:t xml:space="preserve"> seguinte</w:t>
      </w:r>
      <w:r w:rsidR="00B013D3">
        <w:rPr>
          <w:rFonts w:ascii="Arial" w:hAnsi="Arial" w:cs="Arial"/>
          <w:sz w:val="22"/>
          <w:szCs w:val="22"/>
        </w:rPr>
        <w:t xml:space="preserve"> dotação</w:t>
      </w:r>
      <w:r w:rsidRPr="00CF0919">
        <w:rPr>
          <w:rFonts w:ascii="Arial" w:hAnsi="Arial" w:cs="Arial"/>
          <w:sz w:val="22"/>
          <w:szCs w:val="22"/>
        </w:rPr>
        <w:t xml:space="preserve"> orçamentária.</w:t>
      </w:r>
    </w:p>
    <w:p w:rsidR="00036176" w:rsidRDefault="00036176" w:rsidP="00B41152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5"/>
        <w:gridCol w:w="898"/>
        <w:gridCol w:w="1437"/>
      </w:tblGrid>
      <w:tr w:rsidR="00036176" w:rsidRPr="00822B7D" w:rsidTr="00AD668B">
        <w:tc>
          <w:tcPr>
            <w:tcW w:w="6845" w:type="dxa"/>
            <w:gridSpan w:val="2"/>
          </w:tcPr>
          <w:p w:rsidR="00036176" w:rsidRPr="00822B7D" w:rsidRDefault="00036176" w:rsidP="00B013D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98" w:type="dxa"/>
          </w:tcPr>
          <w:p w:rsidR="00036176" w:rsidRPr="00822B7D" w:rsidRDefault="00036176" w:rsidP="00B013D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036176" w:rsidRPr="00822B7D" w:rsidRDefault="00036176" w:rsidP="00B013D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036176" w:rsidRPr="00822B7D" w:rsidTr="00AD668B">
        <w:tc>
          <w:tcPr>
            <w:tcW w:w="1990" w:type="dxa"/>
          </w:tcPr>
          <w:p w:rsidR="00036176" w:rsidRPr="00822B7D" w:rsidRDefault="00036176" w:rsidP="00B013D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5" w:type="dxa"/>
          </w:tcPr>
          <w:p w:rsidR="00036176" w:rsidRPr="00822B7D" w:rsidRDefault="00036176" w:rsidP="00B013D3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SEC. MUNICIPAL DE ADMINISTRAÇÃO</w:t>
            </w:r>
          </w:p>
        </w:tc>
        <w:tc>
          <w:tcPr>
            <w:tcW w:w="898" w:type="dxa"/>
          </w:tcPr>
          <w:p w:rsidR="00036176" w:rsidRPr="00822B7D" w:rsidRDefault="00036176" w:rsidP="00B013D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036176" w:rsidRPr="00822B7D" w:rsidRDefault="00036176" w:rsidP="00B013D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36176" w:rsidRPr="00822B7D" w:rsidTr="00AD668B">
        <w:tc>
          <w:tcPr>
            <w:tcW w:w="1990" w:type="dxa"/>
          </w:tcPr>
          <w:p w:rsidR="00036176" w:rsidRPr="00822B7D" w:rsidRDefault="00036176" w:rsidP="00B013D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5" w:type="dxa"/>
          </w:tcPr>
          <w:p w:rsidR="00036176" w:rsidRPr="00822B7D" w:rsidRDefault="00036176" w:rsidP="00B013D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DEPTO. MUNICIPAL DE ADMINISTRAÇÃO</w:t>
            </w:r>
          </w:p>
        </w:tc>
        <w:tc>
          <w:tcPr>
            <w:tcW w:w="898" w:type="dxa"/>
          </w:tcPr>
          <w:p w:rsidR="00036176" w:rsidRPr="00822B7D" w:rsidRDefault="00036176" w:rsidP="00B013D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036176" w:rsidRPr="00822B7D" w:rsidRDefault="00036176" w:rsidP="00B013D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36176" w:rsidRPr="00822B7D" w:rsidTr="00AD668B">
        <w:tc>
          <w:tcPr>
            <w:tcW w:w="1990" w:type="dxa"/>
          </w:tcPr>
          <w:p w:rsidR="00036176" w:rsidRPr="00751283" w:rsidRDefault="00036176" w:rsidP="00B013D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1283">
              <w:rPr>
                <w:rFonts w:ascii="Arial" w:hAnsi="Arial" w:cs="Arial"/>
                <w:b/>
                <w:sz w:val="22"/>
                <w:szCs w:val="22"/>
              </w:rPr>
              <w:t>04.121.0004.1002</w:t>
            </w:r>
          </w:p>
        </w:tc>
        <w:tc>
          <w:tcPr>
            <w:tcW w:w="4855" w:type="dxa"/>
          </w:tcPr>
          <w:p w:rsidR="00036176" w:rsidRPr="00751283" w:rsidRDefault="00036176" w:rsidP="00B013D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1283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onst</w:t>
            </w:r>
            <w:r w:rsidRPr="00751283">
              <w:rPr>
                <w:rFonts w:ascii="Arial" w:hAnsi="Arial" w:cs="Arial"/>
                <w:b/>
                <w:sz w:val="22"/>
                <w:szCs w:val="22"/>
              </w:rPr>
              <w:t>. B</w:t>
            </w:r>
            <w:r>
              <w:rPr>
                <w:rFonts w:ascii="Arial" w:hAnsi="Arial" w:cs="Arial"/>
                <w:b/>
                <w:sz w:val="22"/>
                <w:szCs w:val="22"/>
              </w:rPr>
              <w:t>arracões e</w:t>
            </w:r>
            <w:r w:rsidRPr="00751283">
              <w:rPr>
                <w:rFonts w:ascii="Arial" w:hAnsi="Arial" w:cs="Arial"/>
                <w:b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b/>
                <w:sz w:val="22"/>
                <w:szCs w:val="22"/>
              </w:rPr>
              <w:t>nc</w:t>
            </w:r>
            <w:r w:rsidRPr="00751283">
              <w:rPr>
                <w:rFonts w:ascii="Arial" w:hAnsi="Arial" w:cs="Arial"/>
                <w:b/>
                <w:sz w:val="22"/>
                <w:szCs w:val="22"/>
              </w:rPr>
              <w:t>. I</w:t>
            </w:r>
            <w:r>
              <w:rPr>
                <w:rFonts w:ascii="Arial" w:hAnsi="Arial" w:cs="Arial"/>
                <w:b/>
                <w:sz w:val="22"/>
                <w:szCs w:val="22"/>
              </w:rPr>
              <w:t>ndustriais</w:t>
            </w:r>
          </w:p>
        </w:tc>
        <w:tc>
          <w:tcPr>
            <w:tcW w:w="898" w:type="dxa"/>
          </w:tcPr>
          <w:p w:rsidR="00036176" w:rsidRDefault="00036176" w:rsidP="00B013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036176" w:rsidRDefault="00036176" w:rsidP="00B01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6176" w:rsidRPr="00822B7D" w:rsidTr="00AD668B">
        <w:tc>
          <w:tcPr>
            <w:tcW w:w="1990" w:type="dxa"/>
          </w:tcPr>
          <w:p w:rsidR="00036176" w:rsidRDefault="00036176" w:rsidP="00B013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44.90.51.00.00.00</w:t>
            </w:r>
          </w:p>
        </w:tc>
        <w:tc>
          <w:tcPr>
            <w:tcW w:w="4855" w:type="dxa"/>
          </w:tcPr>
          <w:p w:rsidR="00036176" w:rsidRDefault="00036176" w:rsidP="00B013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Obras e Instalações – e </w:t>
            </w:r>
          </w:p>
        </w:tc>
        <w:tc>
          <w:tcPr>
            <w:tcW w:w="898" w:type="dxa"/>
          </w:tcPr>
          <w:p w:rsidR="00036176" w:rsidRDefault="00036176" w:rsidP="00B013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  <w:r w:rsidR="00AD668B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37" w:type="dxa"/>
          </w:tcPr>
          <w:p w:rsidR="00036176" w:rsidRDefault="00036176" w:rsidP="00B01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200.000,00</w:t>
            </w:r>
          </w:p>
        </w:tc>
      </w:tr>
      <w:tr w:rsidR="00036176" w:rsidRPr="0004616D" w:rsidTr="00AD668B">
        <w:tc>
          <w:tcPr>
            <w:tcW w:w="7743" w:type="dxa"/>
            <w:gridSpan w:val="3"/>
          </w:tcPr>
          <w:p w:rsidR="00036176" w:rsidRPr="0004616D" w:rsidRDefault="00036176" w:rsidP="00B013D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036176" w:rsidRPr="0004616D" w:rsidRDefault="00AD668B" w:rsidP="00B013D3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200.000,00</w:t>
            </w:r>
          </w:p>
        </w:tc>
      </w:tr>
    </w:tbl>
    <w:p w:rsidR="00036176" w:rsidRDefault="00036176" w:rsidP="00036176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036176" w:rsidRDefault="00036176" w:rsidP="00036176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 w:rsidR="00B013D3">
        <w:rPr>
          <w:rFonts w:ascii="Arial" w:hAnsi="Arial" w:cs="Arial"/>
          <w:sz w:val="22"/>
          <w:szCs w:val="22"/>
        </w:rPr>
        <w:t>e Credita Adicional Suplementar,</w:t>
      </w:r>
      <w:r>
        <w:rPr>
          <w:rFonts w:ascii="Arial" w:hAnsi="Arial" w:cs="Arial"/>
          <w:sz w:val="22"/>
          <w:szCs w:val="22"/>
        </w:rPr>
        <w:t xml:space="preserve"> fica utilizado o Excesso de Arrecadação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n</w:t>
      </w:r>
      <w:r w:rsidRPr="00A523DB">
        <w:rPr>
          <w:rFonts w:ascii="Arial" w:hAnsi="Arial" w:cs="Arial"/>
          <w:sz w:val="22"/>
          <w:szCs w:val="22"/>
        </w:rPr>
        <w:t xml:space="preserve">a </w:t>
      </w:r>
      <w:r w:rsidR="00B013D3">
        <w:rPr>
          <w:rFonts w:ascii="Arial" w:hAnsi="Arial" w:cs="Arial"/>
          <w:sz w:val="22"/>
          <w:szCs w:val="22"/>
        </w:rPr>
        <w:t>seguinte fonte de recurso</w:t>
      </w:r>
      <w:r w:rsidRPr="00A523DB">
        <w:rPr>
          <w:rFonts w:ascii="Arial" w:hAnsi="Arial" w:cs="Arial"/>
          <w:sz w:val="22"/>
          <w:szCs w:val="22"/>
        </w:rPr>
        <w:t>:</w:t>
      </w:r>
    </w:p>
    <w:p w:rsidR="00B41152" w:rsidRDefault="00B41152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Pr="006C5191" w:rsidRDefault="00036176" w:rsidP="00036176">
      <w:pPr>
        <w:jc w:val="both"/>
        <w:rPr>
          <w:rFonts w:ascii="Arial" w:hAnsi="Arial" w:cs="Arial"/>
          <w:b/>
          <w:sz w:val="22"/>
          <w:szCs w:val="22"/>
        </w:rPr>
      </w:pPr>
      <w:r w:rsidRPr="006C5191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709"/>
        <w:gridCol w:w="4536"/>
        <w:gridCol w:w="1559"/>
      </w:tblGrid>
      <w:tr w:rsidR="00036176" w:rsidRPr="00E723D4" w:rsidTr="00D022BE">
        <w:tc>
          <w:tcPr>
            <w:tcW w:w="709" w:type="dxa"/>
          </w:tcPr>
          <w:p w:rsidR="00036176" w:rsidRPr="00D022BE" w:rsidRDefault="00D022BE" w:rsidP="00B013D3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D022BE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1701" w:type="dxa"/>
          </w:tcPr>
          <w:p w:rsidR="00036176" w:rsidRPr="007A783C" w:rsidRDefault="00D022BE" w:rsidP="00B013D3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247299990003</w:t>
            </w:r>
          </w:p>
        </w:tc>
        <w:tc>
          <w:tcPr>
            <w:tcW w:w="709" w:type="dxa"/>
          </w:tcPr>
          <w:p w:rsidR="00036176" w:rsidRPr="007A783C" w:rsidRDefault="00036176" w:rsidP="00B013D3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83C">
              <w:rPr>
                <w:rFonts w:ascii="Arial" w:hAnsi="Arial" w:cs="Arial"/>
                <w:sz w:val="22"/>
                <w:szCs w:val="22"/>
              </w:rPr>
              <w:t>60</w:t>
            </w:r>
            <w:r w:rsidR="00D022B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:rsidR="00036176" w:rsidRPr="007A783C" w:rsidRDefault="00036176" w:rsidP="00B013D3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A783C">
              <w:rPr>
                <w:rFonts w:ascii="Arial" w:hAnsi="Arial" w:cs="Arial"/>
                <w:sz w:val="22"/>
                <w:szCs w:val="22"/>
              </w:rPr>
              <w:t>Convenio 208/13 – SEDU - PAM – Barracão Industrial</w:t>
            </w:r>
          </w:p>
        </w:tc>
        <w:tc>
          <w:tcPr>
            <w:tcW w:w="1559" w:type="dxa"/>
          </w:tcPr>
          <w:p w:rsidR="00036176" w:rsidRDefault="00036176" w:rsidP="00B013D3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200.000,00</w:t>
            </w:r>
          </w:p>
        </w:tc>
      </w:tr>
      <w:tr w:rsidR="00036176" w:rsidRPr="009B7367" w:rsidTr="002C26EA">
        <w:tc>
          <w:tcPr>
            <w:tcW w:w="7655" w:type="dxa"/>
            <w:gridSpan w:val="4"/>
          </w:tcPr>
          <w:p w:rsidR="00036176" w:rsidRPr="009B7367" w:rsidRDefault="00036176" w:rsidP="00B013D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7367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9B7367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</w:t>
            </w:r>
            <w:r w:rsidR="007113BB">
              <w:rPr>
                <w:rFonts w:ascii="Arial" w:hAnsi="Arial" w:cs="Arial"/>
                <w:b/>
                <w:sz w:val="22"/>
                <w:szCs w:val="22"/>
              </w:rPr>
              <w:t>................</w:t>
            </w:r>
            <w:r>
              <w:rPr>
                <w:rFonts w:ascii="Arial" w:hAnsi="Arial" w:cs="Arial"/>
                <w:b/>
                <w:sz w:val="22"/>
                <w:szCs w:val="22"/>
              </w:rPr>
              <w:t>.......</w:t>
            </w:r>
            <w:proofErr w:type="gramEnd"/>
          </w:p>
        </w:tc>
        <w:tc>
          <w:tcPr>
            <w:tcW w:w="1559" w:type="dxa"/>
          </w:tcPr>
          <w:p w:rsidR="00036176" w:rsidRPr="009B7367" w:rsidRDefault="007113BB" w:rsidP="00B013D3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200.000,00</w:t>
            </w:r>
          </w:p>
        </w:tc>
      </w:tr>
    </w:tbl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Pr="00A523DB" w:rsidRDefault="00036176" w:rsidP="000361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 xml:space="preserve">. – </w:t>
      </w:r>
      <w:r w:rsidR="008D2DE0">
        <w:rPr>
          <w:rFonts w:ascii="Arial" w:hAnsi="Arial" w:cs="Arial"/>
          <w:sz w:val="22"/>
          <w:szCs w:val="22"/>
        </w:rPr>
        <w:t>Ficam alterados</w:t>
      </w:r>
      <w:r>
        <w:rPr>
          <w:rFonts w:ascii="Arial" w:hAnsi="Arial" w:cs="Arial"/>
          <w:sz w:val="22"/>
          <w:szCs w:val="22"/>
        </w:rPr>
        <w:t xml:space="preserve"> os anexos da Lei nº. 770/2013 – PPA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2014 a 2017 e anexos da Lei nº.  833/2014 – LDO 2015, relativo a atividades e Projetos.</w:t>
      </w:r>
    </w:p>
    <w:p w:rsidR="00036176" w:rsidRDefault="00036176" w:rsidP="00036176">
      <w:pPr>
        <w:jc w:val="both"/>
        <w:rPr>
          <w:rFonts w:ascii="Arial" w:hAnsi="Arial" w:cs="Arial"/>
          <w:b/>
          <w:sz w:val="22"/>
          <w:szCs w:val="22"/>
        </w:rPr>
      </w:pPr>
    </w:p>
    <w:p w:rsidR="00036176" w:rsidRPr="00CF0919" w:rsidRDefault="00036176" w:rsidP="000361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41229D">
        <w:rPr>
          <w:rFonts w:ascii="Arial" w:hAnsi="Arial" w:cs="Arial"/>
          <w:sz w:val="22"/>
          <w:szCs w:val="22"/>
        </w:rPr>
        <w:t>e 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036176" w:rsidRPr="00CF0919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Pr="00B2565F" w:rsidRDefault="00036176" w:rsidP="00036176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036176" w:rsidRDefault="00036176" w:rsidP="00036176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036176" w:rsidRDefault="00036176" w:rsidP="00036176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 xml:space="preserve">Em </w:t>
      </w:r>
      <w:r w:rsidR="00A15132">
        <w:rPr>
          <w:rFonts w:ascii="Arial" w:hAnsi="Arial" w:cs="Arial"/>
          <w:sz w:val="22"/>
          <w:szCs w:val="22"/>
        </w:rPr>
        <w:t>13 de julho</w:t>
      </w:r>
      <w:r>
        <w:rPr>
          <w:rFonts w:ascii="Arial" w:hAnsi="Arial" w:cs="Arial"/>
          <w:sz w:val="22"/>
          <w:szCs w:val="22"/>
        </w:rPr>
        <w:t xml:space="preserve"> de 2015</w:t>
      </w:r>
    </w:p>
    <w:p w:rsidR="00036176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Pr="00CA0553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Pr="00CA0553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Pr="00CF0919" w:rsidRDefault="00036176" w:rsidP="00036176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JAIR STANGE</w:t>
      </w:r>
    </w:p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proofErr w:type="gramStart"/>
      <w:r w:rsidRPr="00CF091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CF0919">
        <w:rPr>
          <w:rFonts w:ascii="Arial" w:hAnsi="Arial" w:cs="Arial"/>
          <w:sz w:val="22"/>
          <w:szCs w:val="22"/>
        </w:rPr>
        <w:t>-</w:t>
      </w:r>
    </w:p>
    <w:p w:rsidR="00036176" w:rsidRDefault="00036176" w:rsidP="00803BB8">
      <w:p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</w:p>
    <w:sectPr w:rsidR="00036176" w:rsidSect="00481DA7">
      <w:pgSz w:w="11907" w:h="16840" w:code="9"/>
      <w:pgMar w:top="226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3D3" w:rsidRDefault="00B013D3">
      <w:r>
        <w:separator/>
      </w:r>
    </w:p>
  </w:endnote>
  <w:endnote w:type="continuationSeparator" w:id="0">
    <w:p w:rsidR="00B013D3" w:rsidRDefault="00B01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3D3" w:rsidRDefault="00B013D3">
      <w:r>
        <w:separator/>
      </w:r>
    </w:p>
  </w:footnote>
  <w:footnote w:type="continuationSeparator" w:id="0">
    <w:p w:rsidR="00B013D3" w:rsidRDefault="00B013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AD"/>
    <w:rsid w:val="0000104D"/>
    <w:rsid w:val="00005B19"/>
    <w:rsid w:val="000066C6"/>
    <w:rsid w:val="00016D2E"/>
    <w:rsid w:val="00017675"/>
    <w:rsid w:val="00025EE6"/>
    <w:rsid w:val="00026136"/>
    <w:rsid w:val="0003129E"/>
    <w:rsid w:val="00036176"/>
    <w:rsid w:val="00036B59"/>
    <w:rsid w:val="00041B72"/>
    <w:rsid w:val="00045CC3"/>
    <w:rsid w:val="00051084"/>
    <w:rsid w:val="000559C8"/>
    <w:rsid w:val="000564D5"/>
    <w:rsid w:val="00061899"/>
    <w:rsid w:val="00064E39"/>
    <w:rsid w:val="00067075"/>
    <w:rsid w:val="00070861"/>
    <w:rsid w:val="00070B58"/>
    <w:rsid w:val="00070E7B"/>
    <w:rsid w:val="0007221D"/>
    <w:rsid w:val="0007748A"/>
    <w:rsid w:val="000774E5"/>
    <w:rsid w:val="00077591"/>
    <w:rsid w:val="00077C3A"/>
    <w:rsid w:val="00080CF1"/>
    <w:rsid w:val="000865C5"/>
    <w:rsid w:val="00092E25"/>
    <w:rsid w:val="00093220"/>
    <w:rsid w:val="00093B42"/>
    <w:rsid w:val="000A3017"/>
    <w:rsid w:val="000A31D8"/>
    <w:rsid w:val="000A474B"/>
    <w:rsid w:val="000B5DB1"/>
    <w:rsid w:val="000C4097"/>
    <w:rsid w:val="000C5ABE"/>
    <w:rsid w:val="000C7751"/>
    <w:rsid w:val="000D102D"/>
    <w:rsid w:val="000D1C89"/>
    <w:rsid w:val="000D4196"/>
    <w:rsid w:val="000D6263"/>
    <w:rsid w:val="000D7EE8"/>
    <w:rsid w:val="000E0335"/>
    <w:rsid w:val="000E41DE"/>
    <w:rsid w:val="000E4DEE"/>
    <w:rsid w:val="000F212C"/>
    <w:rsid w:val="000F3C6E"/>
    <w:rsid w:val="000F3E22"/>
    <w:rsid w:val="000F51C5"/>
    <w:rsid w:val="000F5FD0"/>
    <w:rsid w:val="001019C2"/>
    <w:rsid w:val="00101B92"/>
    <w:rsid w:val="001025FB"/>
    <w:rsid w:val="00103674"/>
    <w:rsid w:val="001045A9"/>
    <w:rsid w:val="00105080"/>
    <w:rsid w:val="00105D36"/>
    <w:rsid w:val="00106DAB"/>
    <w:rsid w:val="001144F2"/>
    <w:rsid w:val="00115AE0"/>
    <w:rsid w:val="00116A88"/>
    <w:rsid w:val="001321D0"/>
    <w:rsid w:val="00133AE9"/>
    <w:rsid w:val="00140C6D"/>
    <w:rsid w:val="00143FAC"/>
    <w:rsid w:val="00153508"/>
    <w:rsid w:val="00154953"/>
    <w:rsid w:val="001565E9"/>
    <w:rsid w:val="0016531C"/>
    <w:rsid w:val="0016595C"/>
    <w:rsid w:val="00165F53"/>
    <w:rsid w:val="00166017"/>
    <w:rsid w:val="00166DDF"/>
    <w:rsid w:val="001702BC"/>
    <w:rsid w:val="00176480"/>
    <w:rsid w:val="00176C21"/>
    <w:rsid w:val="00177D10"/>
    <w:rsid w:val="0018545C"/>
    <w:rsid w:val="00195F8E"/>
    <w:rsid w:val="001A5A74"/>
    <w:rsid w:val="001A76C1"/>
    <w:rsid w:val="001B1071"/>
    <w:rsid w:val="001B20E1"/>
    <w:rsid w:val="001C0F3F"/>
    <w:rsid w:val="001C1BA8"/>
    <w:rsid w:val="001C2376"/>
    <w:rsid w:val="001C4548"/>
    <w:rsid w:val="001C5BD5"/>
    <w:rsid w:val="001D1CF7"/>
    <w:rsid w:val="001D4F81"/>
    <w:rsid w:val="001D6070"/>
    <w:rsid w:val="001D6F43"/>
    <w:rsid w:val="001D7D1E"/>
    <w:rsid w:val="001E1691"/>
    <w:rsid w:val="001E2B29"/>
    <w:rsid w:val="001E2C5D"/>
    <w:rsid w:val="001E5ADA"/>
    <w:rsid w:val="001E7DA3"/>
    <w:rsid w:val="001F761F"/>
    <w:rsid w:val="00204172"/>
    <w:rsid w:val="002044B9"/>
    <w:rsid w:val="002078A6"/>
    <w:rsid w:val="00207AF0"/>
    <w:rsid w:val="00211B1B"/>
    <w:rsid w:val="00212B28"/>
    <w:rsid w:val="00223C5E"/>
    <w:rsid w:val="00241EE6"/>
    <w:rsid w:val="002474B1"/>
    <w:rsid w:val="00250B54"/>
    <w:rsid w:val="002524B1"/>
    <w:rsid w:val="00253342"/>
    <w:rsid w:val="002547FD"/>
    <w:rsid w:val="00256A1A"/>
    <w:rsid w:val="00262B5C"/>
    <w:rsid w:val="002630FE"/>
    <w:rsid w:val="00267939"/>
    <w:rsid w:val="00271FF9"/>
    <w:rsid w:val="002720CA"/>
    <w:rsid w:val="002720E5"/>
    <w:rsid w:val="00276925"/>
    <w:rsid w:val="00277989"/>
    <w:rsid w:val="00282617"/>
    <w:rsid w:val="00282C23"/>
    <w:rsid w:val="00285001"/>
    <w:rsid w:val="00285161"/>
    <w:rsid w:val="0028631F"/>
    <w:rsid w:val="002866DC"/>
    <w:rsid w:val="00287694"/>
    <w:rsid w:val="002931DC"/>
    <w:rsid w:val="00293B63"/>
    <w:rsid w:val="002A0A8D"/>
    <w:rsid w:val="002A5459"/>
    <w:rsid w:val="002A74F7"/>
    <w:rsid w:val="002C26EA"/>
    <w:rsid w:val="002C3040"/>
    <w:rsid w:val="002C6BEB"/>
    <w:rsid w:val="002C721D"/>
    <w:rsid w:val="002C7FA0"/>
    <w:rsid w:val="002D11E2"/>
    <w:rsid w:val="002D15AD"/>
    <w:rsid w:val="002D59AB"/>
    <w:rsid w:val="002E0A33"/>
    <w:rsid w:val="002E340C"/>
    <w:rsid w:val="002E3464"/>
    <w:rsid w:val="002F34C7"/>
    <w:rsid w:val="002F4C29"/>
    <w:rsid w:val="002F683E"/>
    <w:rsid w:val="00302493"/>
    <w:rsid w:val="0030363E"/>
    <w:rsid w:val="00305DC1"/>
    <w:rsid w:val="00310859"/>
    <w:rsid w:val="00311812"/>
    <w:rsid w:val="00314F48"/>
    <w:rsid w:val="00316F1F"/>
    <w:rsid w:val="00317852"/>
    <w:rsid w:val="00324287"/>
    <w:rsid w:val="00327B5D"/>
    <w:rsid w:val="00332A79"/>
    <w:rsid w:val="00333702"/>
    <w:rsid w:val="00333BFA"/>
    <w:rsid w:val="003341E9"/>
    <w:rsid w:val="003362F7"/>
    <w:rsid w:val="00336AB2"/>
    <w:rsid w:val="003416F8"/>
    <w:rsid w:val="003430D4"/>
    <w:rsid w:val="003446C0"/>
    <w:rsid w:val="0034500B"/>
    <w:rsid w:val="0034574A"/>
    <w:rsid w:val="00345A37"/>
    <w:rsid w:val="00345CE0"/>
    <w:rsid w:val="00346A45"/>
    <w:rsid w:val="0035070F"/>
    <w:rsid w:val="00357AC8"/>
    <w:rsid w:val="00357D96"/>
    <w:rsid w:val="003657F7"/>
    <w:rsid w:val="00366F8A"/>
    <w:rsid w:val="00367D0B"/>
    <w:rsid w:val="00373867"/>
    <w:rsid w:val="00376561"/>
    <w:rsid w:val="003807A0"/>
    <w:rsid w:val="003827B9"/>
    <w:rsid w:val="00384505"/>
    <w:rsid w:val="003879D5"/>
    <w:rsid w:val="00391C31"/>
    <w:rsid w:val="00394706"/>
    <w:rsid w:val="003A0EB0"/>
    <w:rsid w:val="003A3030"/>
    <w:rsid w:val="003B02AF"/>
    <w:rsid w:val="003B1678"/>
    <w:rsid w:val="003B7FB3"/>
    <w:rsid w:val="003C6FEB"/>
    <w:rsid w:val="003D11CE"/>
    <w:rsid w:val="003D22B7"/>
    <w:rsid w:val="003D4667"/>
    <w:rsid w:val="003D5D89"/>
    <w:rsid w:val="003E6BCB"/>
    <w:rsid w:val="003E79CE"/>
    <w:rsid w:val="003F0B11"/>
    <w:rsid w:val="003F340E"/>
    <w:rsid w:val="003F55FB"/>
    <w:rsid w:val="003F6B91"/>
    <w:rsid w:val="003F7C02"/>
    <w:rsid w:val="00410098"/>
    <w:rsid w:val="00411C5E"/>
    <w:rsid w:val="0041229D"/>
    <w:rsid w:val="004130BE"/>
    <w:rsid w:val="0041372A"/>
    <w:rsid w:val="00413F27"/>
    <w:rsid w:val="00416668"/>
    <w:rsid w:val="0042011A"/>
    <w:rsid w:val="00430353"/>
    <w:rsid w:val="004322C3"/>
    <w:rsid w:val="00435897"/>
    <w:rsid w:val="004430F1"/>
    <w:rsid w:val="00444326"/>
    <w:rsid w:val="0044580E"/>
    <w:rsid w:val="00450E8A"/>
    <w:rsid w:val="00454CE3"/>
    <w:rsid w:val="004576D8"/>
    <w:rsid w:val="00461E0B"/>
    <w:rsid w:val="0046367D"/>
    <w:rsid w:val="00467C42"/>
    <w:rsid w:val="00471DEF"/>
    <w:rsid w:val="004741A0"/>
    <w:rsid w:val="00475633"/>
    <w:rsid w:val="004757C6"/>
    <w:rsid w:val="00477E23"/>
    <w:rsid w:val="00480805"/>
    <w:rsid w:val="00481DA7"/>
    <w:rsid w:val="00485F29"/>
    <w:rsid w:val="00487AC5"/>
    <w:rsid w:val="0049526D"/>
    <w:rsid w:val="004A2864"/>
    <w:rsid w:val="004A3E0E"/>
    <w:rsid w:val="004B07B5"/>
    <w:rsid w:val="004B3C6E"/>
    <w:rsid w:val="004B6342"/>
    <w:rsid w:val="004C1D2F"/>
    <w:rsid w:val="004C76B3"/>
    <w:rsid w:val="004D1970"/>
    <w:rsid w:val="004D347D"/>
    <w:rsid w:val="004D3808"/>
    <w:rsid w:val="004D3EED"/>
    <w:rsid w:val="004D768A"/>
    <w:rsid w:val="004E15B2"/>
    <w:rsid w:val="004E4C42"/>
    <w:rsid w:val="004E61D3"/>
    <w:rsid w:val="004F0D48"/>
    <w:rsid w:val="00500E4C"/>
    <w:rsid w:val="005016D6"/>
    <w:rsid w:val="00502F74"/>
    <w:rsid w:val="00505242"/>
    <w:rsid w:val="0050628A"/>
    <w:rsid w:val="005114C1"/>
    <w:rsid w:val="00511866"/>
    <w:rsid w:val="00512212"/>
    <w:rsid w:val="00520417"/>
    <w:rsid w:val="00520BD7"/>
    <w:rsid w:val="00523703"/>
    <w:rsid w:val="00524D9D"/>
    <w:rsid w:val="005264CD"/>
    <w:rsid w:val="0053105E"/>
    <w:rsid w:val="00532B6E"/>
    <w:rsid w:val="00533FF3"/>
    <w:rsid w:val="005354C5"/>
    <w:rsid w:val="00536648"/>
    <w:rsid w:val="005376A4"/>
    <w:rsid w:val="005426E8"/>
    <w:rsid w:val="00542AD1"/>
    <w:rsid w:val="00543C6A"/>
    <w:rsid w:val="0055084A"/>
    <w:rsid w:val="00555C97"/>
    <w:rsid w:val="0056095B"/>
    <w:rsid w:val="00562834"/>
    <w:rsid w:val="0056573E"/>
    <w:rsid w:val="00571E25"/>
    <w:rsid w:val="005723C0"/>
    <w:rsid w:val="00572624"/>
    <w:rsid w:val="005730BA"/>
    <w:rsid w:val="00575AE5"/>
    <w:rsid w:val="005804C7"/>
    <w:rsid w:val="00580EEA"/>
    <w:rsid w:val="00581063"/>
    <w:rsid w:val="005813DC"/>
    <w:rsid w:val="00593440"/>
    <w:rsid w:val="00594316"/>
    <w:rsid w:val="005971A2"/>
    <w:rsid w:val="005A4FA7"/>
    <w:rsid w:val="005A51EB"/>
    <w:rsid w:val="005B1451"/>
    <w:rsid w:val="005B1A37"/>
    <w:rsid w:val="005B4821"/>
    <w:rsid w:val="005C0203"/>
    <w:rsid w:val="005C39E2"/>
    <w:rsid w:val="005D3A90"/>
    <w:rsid w:val="005D6F3B"/>
    <w:rsid w:val="005E1081"/>
    <w:rsid w:val="005F5DD7"/>
    <w:rsid w:val="006006D2"/>
    <w:rsid w:val="00602B33"/>
    <w:rsid w:val="00602CE3"/>
    <w:rsid w:val="00603E28"/>
    <w:rsid w:val="00604521"/>
    <w:rsid w:val="0060790B"/>
    <w:rsid w:val="00610107"/>
    <w:rsid w:val="00611519"/>
    <w:rsid w:val="0061768F"/>
    <w:rsid w:val="0061798D"/>
    <w:rsid w:val="00617CCD"/>
    <w:rsid w:val="00621770"/>
    <w:rsid w:val="00621CCA"/>
    <w:rsid w:val="00623183"/>
    <w:rsid w:val="00623BB5"/>
    <w:rsid w:val="00627F13"/>
    <w:rsid w:val="006465C3"/>
    <w:rsid w:val="006529D3"/>
    <w:rsid w:val="00652FEF"/>
    <w:rsid w:val="006571F1"/>
    <w:rsid w:val="00664C9F"/>
    <w:rsid w:val="00667A3C"/>
    <w:rsid w:val="00671670"/>
    <w:rsid w:val="00672E89"/>
    <w:rsid w:val="006770A9"/>
    <w:rsid w:val="006775AF"/>
    <w:rsid w:val="00677C6B"/>
    <w:rsid w:val="006916A1"/>
    <w:rsid w:val="006920D9"/>
    <w:rsid w:val="00692F81"/>
    <w:rsid w:val="006941FD"/>
    <w:rsid w:val="00695CA4"/>
    <w:rsid w:val="006A1FF1"/>
    <w:rsid w:val="006A3435"/>
    <w:rsid w:val="006A44FB"/>
    <w:rsid w:val="006A66F0"/>
    <w:rsid w:val="006B3046"/>
    <w:rsid w:val="006C1FAC"/>
    <w:rsid w:val="006C2DC3"/>
    <w:rsid w:val="006C33F3"/>
    <w:rsid w:val="006C46D0"/>
    <w:rsid w:val="006C682E"/>
    <w:rsid w:val="006D66DB"/>
    <w:rsid w:val="006D6EE4"/>
    <w:rsid w:val="006D7293"/>
    <w:rsid w:val="006E0C00"/>
    <w:rsid w:val="006E3B46"/>
    <w:rsid w:val="006E3C34"/>
    <w:rsid w:val="006F011C"/>
    <w:rsid w:val="006F4716"/>
    <w:rsid w:val="006F58D5"/>
    <w:rsid w:val="007040FE"/>
    <w:rsid w:val="00705505"/>
    <w:rsid w:val="00710526"/>
    <w:rsid w:val="007113BB"/>
    <w:rsid w:val="00711962"/>
    <w:rsid w:val="007127A1"/>
    <w:rsid w:val="00714309"/>
    <w:rsid w:val="007252E9"/>
    <w:rsid w:val="0073544E"/>
    <w:rsid w:val="00736B20"/>
    <w:rsid w:val="007407C1"/>
    <w:rsid w:val="00742E6B"/>
    <w:rsid w:val="00743581"/>
    <w:rsid w:val="00743E88"/>
    <w:rsid w:val="00747875"/>
    <w:rsid w:val="00747984"/>
    <w:rsid w:val="00750F32"/>
    <w:rsid w:val="0075139F"/>
    <w:rsid w:val="007625F8"/>
    <w:rsid w:val="00766171"/>
    <w:rsid w:val="00767B68"/>
    <w:rsid w:val="007727D3"/>
    <w:rsid w:val="00775F2E"/>
    <w:rsid w:val="0077692E"/>
    <w:rsid w:val="007810C0"/>
    <w:rsid w:val="0079091B"/>
    <w:rsid w:val="00790C65"/>
    <w:rsid w:val="00796968"/>
    <w:rsid w:val="007A3B95"/>
    <w:rsid w:val="007A4B8A"/>
    <w:rsid w:val="007A5C2F"/>
    <w:rsid w:val="007A6BDC"/>
    <w:rsid w:val="007A7021"/>
    <w:rsid w:val="007B40B7"/>
    <w:rsid w:val="007B6EE2"/>
    <w:rsid w:val="007C0D83"/>
    <w:rsid w:val="007C6912"/>
    <w:rsid w:val="007D0F8B"/>
    <w:rsid w:val="007D40B0"/>
    <w:rsid w:val="007D73CA"/>
    <w:rsid w:val="007E1C17"/>
    <w:rsid w:val="007E6A72"/>
    <w:rsid w:val="007E6BFD"/>
    <w:rsid w:val="007E7F0E"/>
    <w:rsid w:val="007F12E8"/>
    <w:rsid w:val="007F2F7B"/>
    <w:rsid w:val="007F432B"/>
    <w:rsid w:val="007F4FA3"/>
    <w:rsid w:val="00803BB8"/>
    <w:rsid w:val="00805209"/>
    <w:rsid w:val="00807121"/>
    <w:rsid w:val="00807338"/>
    <w:rsid w:val="008078BD"/>
    <w:rsid w:val="0081584E"/>
    <w:rsid w:val="00816ED5"/>
    <w:rsid w:val="008218B8"/>
    <w:rsid w:val="008227D8"/>
    <w:rsid w:val="00822A88"/>
    <w:rsid w:val="00822B7D"/>
    <w:rsid w:val="00823526"/>
    <w:rsid w:val="00833472"/>
    <w:rsid w:val="008341AD"/>
    <w:rsid w:val="00841393"/>
    <w:rsid w:val="00843AAB"/>
    <w:rsid w:val="008501A3"/>
    <w:rsid w:val="0085106C"/>
    <w:rsid w:val="008536D4"/>
    <w:rsid w:val="0085671D"/>
    <w:rsid w:val="00857435"/>
    <w:rsid w:val="00861764"/>
    <w:rsid w:val="00863288"/>
    <w:rsid w:val="00864570"/>
    <w:rsid w:val="00890588"/>
    <w:rsid w:val="00893BD7"/>
    <w:rsid w:val="00896300"/>
    <w:rsid w:val="008A438C"/>
    <w:rsid w:val="008A6FA4"/>
    <w:rsid w:val="008B006F"/>
    <w:rsid w:val="008B1167"/>
    <w:rsid w:val="008B3EA8"/>
    <w:rsid w:val="008B5194"/>
    <w:rsid w:val="008B704D"/>
    <w:rsid w:val="008B7FCA"/>
    <w:rsid w:val="008C0AE1"/>
    <w:rsid w:val="008C3ABB"/>
    <w:rsid w:val="008C5C81"/>
    <w:rsid w:val="008C6E52"/>
    <w:rsid w:val="008D197B"/>
    <w:rsid w:val="008D259B"/>
    <w:rsid w:val="008D2DE0"/>
    <w:rsid w:val="008D399E"/>
    <w:rsid w:val="008D4908"/>
    <w:rsid w:val="008E384C"/>
    <w:rsid w:val="008E59C0"/>
    <w:rsid w:val="008E59C1"/>
    <w:rsid w:val="008F10F1"/>
    <w:rsid w:val="008F20F5"/>
    <w:rsid w:val="008F3F4C"/>
    <w:rsid w:val="008F784F"/>
    <w:rsid w:val="009107D2"/>
    <w:rsid w:val="009111C3"/>
    <w:rsid w:val="00912A7B"/>
    <w:rsid w:val="009143B9"/>
    <w:rsid w:val="0092007E"/>
    <w:rsid w:val="0093091E"/>
    <w:rsid w:val="009324D2"/>
    <w:rsid w:val="00933B0A"/>
    <w:rsid w:val="0094133D"/>
    <w:rsid w:val="00941C98"/>
    <w:rsid w:val="00945983"/>
    <w:rsid w:val="00947C5D"/>
    <w:rsid w:val="0095135B"/>
    <w:rsid w:val="00954FCB"/>
    <w:rsid w:val="00957F82"/>
    <w:rsid w:val="00963578"/>
    <w:rsid w:val="00966320"/>
    <w:rsid w:val="00966CCB"/>
    <w:rsid w:val="009671C4"/>
    <w:rsid w:val="00967303"/>
    <w:rsid w:val="00967875"/>
    <w:rsid w:val="00967A06"/>
    <w:rsid w:val="00971DD3"/>
    <w:rsid w:val="009732BE"/>
    <w:rsid w:val="00976B2A"/>
    <w:rsid w:val="009838F0"/>
    <w:rsid w:val="00984107"/>
    <w:rsid w:val="00984446"/>
    <w:rsid w:val="00987C71"/>
    <w:rsid w:val="0099153A"/>
    <w:rsid w:val="009936E1"/>
    <w:rsid w:val="0099500F"/>
    <w:rsid w:val="009B2A9A"/>
    <w:rsid w:val="009B7608"/>
    <w:rsid w:val="009B78CB"/>
    <w:rsid w:val="009C15DF"/>
    <w:rsid w:val="009C24CB"/>
    <w:rsid w:val="009C4BAD"/>
    <w:rsid w:val="009C5976"/>
    <w:rsid w:val="009C5C44"/>
    <w:rsid w:val="009D23C1"/>
    <w:rsid w:val="009D2646"/>
    <w:rsid w:val="009D4F22"/>
    <w:rsid w:val="009D686A"/>
    <w:rsid w:val="009E21B6"/>
    <w:rsid w:val="009E30A0"/>
    <w:rsid w:val="009E399F"/>
    <w:rsid w:val="009E58EB"/>
    <w:rsid w:val="009F0DB3"/>
    <w:rsid w:val="009F2850"/>
    <w:rsid w:val="009F2A93"/>
    <w:rsid w:val="009F4536"/>
    <w:rsid w:val="00A0017B"/>
    <w:rsid w:val="00A005DA"/>
    <w:rsid w:val="00A066ED"/>
    <w:rsid w:val="00A15132"/>
    <w:rsid w:val="00A20CBE"/>
    <w:rsid w:val="00A21037"/>
    <w:rsid w:val="00A229BF"/>
    <w:rsid w:val="00A25433"/>
    <w:rsid w:val="00A25A76"/>
    <w:rsid w:val="00A35175"/>
    <w:rsid w:val="00A35B2E"/>
    <w:rsid w:val="00A36683"/>
    <w:rsid w:val="00A37453"/>
    <w:rsid w:val="00A4196E"/>
    <w:rsid w:val="00A43020"/>
    <w:rsid w:val="00A44A29"/>
    <w:rsid w:val="00A44A64"/>
    <w:rsid w:val="00A46E32"/>
    <w:rsid w:val="00A478EF"/>
    <w:rsid w:val="00A53043"/>
    <w:rsid w:val="00A611E5"/>
    <w:rsid w:val="00A648C0"/>
    <w:rsid w:val="00A67B98"/>
    <w:rsid w:val="00A711A0"/>
    <w:rsid w:val="00A740FA"/>
    <w:rsid w:val="00A75DBE"/>
    <w:rsid w:val="00A80460"/>
    <w:rsid w:val="00A82575"/>
    <w:rsid w:val="00A836E9"/>
    <w:rsid w:val="00A91EA3"/>
    <w:rsid w:val="00A923CB"/>
    <w:rsid w:val="00A93F8F"/>
    <w:rsid w:val="00A95B5F"/>
    <w:rsid w:val="00AA2923"/>
    <w:rsid w:val="00AA344B"/>
    <w:rsid w:val="00AA5B57"/>
    <w:rsid w:val="00AA63E6"/>
    <w:rsid w:val="00AB28F0"/>
    <w:rsid w:val="00AB50E0"/>
    <w:rsid w:val="00AB66AE"/>
    <w:rsid w:val="00AB7EBF"/>
    <w:rsid w:val="00AC0425"/>
    <w:rsid w:val="00AC1CDD"/>
    <w:rsid w:val="00AC320B"/>
    <w:rsid w:val="00AC7B02"/>
    <w:rsid w:val="00AD668B"/>
    <w:rsid w:val="00AD7165"/>
    <w:rsid w:val="00AD74BE"/>
    <w:rsid w:val="00AD7829"/>
    <w:rsid w:val="00AE04AE"/>
    <w:rsid w:val="00AE13F3"/>
    <w:rsid w:val="00AE1BD5"/>
    <w:rsid w:val="00AE3B7B"/>
    <w:rsid w:val="00AE4876"/>
    <w:rsid w:val="00AE4E66"/>
    <w:rsid w:val="00AE6BD9"/>
    <w:rsid w:val="00AE7925"/>
    <w:rsid w:val="00AF1190"/>
    <w:rsid w:val="00AF2FB2"/>
    <w:rsid w:val="00B01143"/>
    <w:rsid w:val="00B013D3"/>
    <w:rsid w:val="00B0340A"/>
    <w:rsid w:val="00B03FB1"/>
    <w:rsid w:val="00B044A1"/>
    <w:rsid w:val="00B10FD0"/>
    <w:rsid w:val="00B15175"/>
    <w:rsid w:val="00B17F3B"/>
    <w:rsid w:val="00B30D1E"/>
    <w:rsid w:val="00B33B3B"/>
    <w:rsid w:val="00B34A5E"/>
    <w:rsid w:val="00B367F1"/>
    <w:rsid w:val="00B40B25"/>
    <w:rsid w:val="00B41152"/>
    <w:rsid w:val="00B46823"/>
    <w:rsid w:val="00B631FB"/>
    <w:rsid w:val="00B728A8"/>
    <w:rsid w:val="00B735B2"/>
    <w:rsid w:val="00B74A79"/>
    <w:rsid w:val="00B74D07"/>
    <w:rsid w:val="00B817A9"/>
    <w:rsid w:val="00B832DE"/>
    <w:rsid w:val="00B863AB"/>
    <w:rsid w:val="00B87B26"/>
    <w:rsid w:val="00B90A28"/>
    <w:rsid w:val="00B9118F"/>
    <w:rsid w:val="00B963D5"/>
    <w:rsid w:val="00B96535"/>
    <w:rsid w:val="00B97718"/>
    <w:rsid w:val="00BA6868"/>
    <w:rsid w:val="00BB0DC3"/>
    <w:rsid w:val="00BB47DC"/>
    <w:rsid w:val="00BB58E9"/>
    <w:rsid w:val="00BB6F41"/>
    <w:rsid w:val="00BB7327"/>
    <w:rsid w:val="00BC0412"/>
    <w:rsid w:val="00BC2497"/>
    <w:rsid w:val="00BC35F6"/>
    <w:rsid w:val="00BE5409"/>
    <w:rsid w:val="00BE55E3"/>
    <w:rsid w:val="00BF22AF"/>
    <w:rsid w:val="00BF301A"/>
    <w:rsid w:val="00BF64D3"/>
    <w:rsid w:val="00C04CFD"/>
    <w:rsid w:val="00C07D73"/>
    <w:rsid w:val="00C1042E"/>
    <w:rsid w:val="00C14237"/>
    <w:rsid w:val="00C22376"/>
    <w:rsid w:val="00C225B6"/>
    <w:rsid w:val="00C23970"/>
    <w:rsid w:val="00C2626F"/>
    <w:rsid w:val="00C271B4"/>
    <w:rsid w:val="00C279E0"/>
    <w:rsid w:val="00C300C1"/>
    <w:rsid w:val="00C47193"/>
    <w:rsid w:val="00C47664"/>
    <w:rsid w:val="00C50A52"/>
    <w:rsid w:val="00C53D00"/>
    <w:rsid w:val="00C553A9"/>
    <w:rsid w:val="00C56A1F"/>
    <w:rsid w:val="00C63323"/>
    <w:rsid w:val="00C64D82"/>
    <w:rsid w:val="00C657EE"/>
    <w:rsid w:val="00C66945"/>
    <w:rsid w:val="00C67C52"/>
    <w:rsid w:val="00C702AA"/>
    <w:rsid w:val="00C7073A"/>
    <w:rsid w:val="00C72B3A"/>
    <w:rsid w:val="00C7478A"/>
    <w:rsid w:val="00C819CC"/>
    <w:rsid w:val="00C828EC"/>
    <w:rsid w:val="00C850BC"/>
    <w:rsid w:val="00C9795E"/>
    <w:rsid w:val="00CA0122"/>
    <w:rsid w:val="00CA0EE3"/>
    <w:rsid w:val="00CA350D"/>
    <w:rsid w:val="00CA485D"/>
    <w:rsid w:val="00CA4CE8"/>
    <w:rsid w:val="00CA5BDB"/>
    <w:rsid w:val="00CA64F9"/>
    <w:rsid w:val="00CB00BB"/>
    <w:rsid w:val="00CB0ABD"/>
    <w:rsid w:val="00CB1435"/>
    <w:rsid w:val="00CB506D"/>
    <w:rsid w:val="00CC0218"/>
    <w:rsid w:val="00CC113F"/>
    <w:rsid w:val="00CC137B"/>
    <w:rsid w:val="00CC46B9"/>
    <w:rsid w:val="00CC656C"/>
    <w:rsid w:val="00CD2472"/>
    <w:rsid w:val="00CD5C74"/>
    <w:rsid w:val="00CD64EC"/>
    <w:rsid w:val="00CE5A48"/>
    <w:rsid w:val="00CF0CCD"/>
    <w:rsid w:val="00CF6EC9"/>
    <w:rsid w:val="00D005A0"/>
    <w:rsid w:val="00D00CE1"/>
    <w:rsid w:val="00D022BE"/>
    <w:rsid w:val="00D02CC6"/>
    <w:rsid w:val="00D0737F"/>
    <w:rsid w:val="00D0786D"/>
    <w:rsid w:val="00D07A4A"/>
    <w:rsid w:val="00D116AA"/>
    <w:rsid w:val="00D14589"/>
    <w:rsid w:val="00D17DAA"/>
    <w:rsid w:val="00D204FB"/>
    <w:rsid w:val="00D21236"/>
    <w:rsid w:val="00D233B6"/>
    <w:rsid w:val="00D32AC4"/>
    <w:rsid w:val="00D36BED"/>
    <w:rsid w:val="00D375C9"/>
    <w:rsid w:val="00D44EA0"/>
    <w:rsid w:val="00D51CD8"/>
    <w:rsid w:val="00D524ED"/>
    <w:rsid w:val="00D53D8B"/>
    <w:rsid w:val="00D55DB9"/>
    <w:rsid w:val="00D60564"/>
    <w:rsid w:val="00D61603"/>
    <w:rsid w:val="00D620EC"/>
    <w:rsid w:val="00D70A42"/>
    <w:rsid w:val="00D7293C"/>
    <w:rsid w:val="00D72B68"/>
    <w:rsid w:val="00D72C18"/>
    <w:rsid w:val="00D7331A"/>
    <w:rsid w:val="00D74316"/>
    <w:rsid w:val="00D80FE4"/>
    <w:rsid w:val="00D81A1F"/>
    <w:rsid w:val="00D8350D"/>
    <w:rsid w:val="00D84B57"/>
    <w:rsid w:val="00D92A22"/>
    <w:rsid w:val="00D92F32"/>
    <w:rsid w:val="00D95942"/>
    <w:rsid w:val="00DA4C65"/>
    <w:rsid w:val="00DA77B4"/>
    <w:rsid w:val="00DB646E"/>
    <w:rsid w:val="00DC1C9C"/>
    <w:rsid w:val="00DC5FEA"/>
    <w:rsid w:val="00DC72FD"/>
    <w:rsid w:val="00DD01B8"/>
    <w:rsid w:val="00DD1588"/>
    <w:rsid w:val="00DD5243"/>
    <w:rsid w:val="00DE1BDD"/>
    <w:rsid w:val="00DE22AD"/>
    <w:rsid w:val="00DE238B"/>
    <w:rsid w:val="00DE6B32"/>
    <w:rsid w:val="00DE6C93"/>
    <w:rsid w:val="00DF0CAA"/>
    <w:rsid w:val="00DF3372"/>
    <w:rsid w:val="00E057E8"/>
    <w:rsid w:val="00E10C31"/>
    <w:rsid w:val="00E1523D"/>
    <w:rsid w:val="00E17E1E"/>
    <w:rsid w:val="00E22F38"/>
    <w:rsid w:val="00E23225"/>
    <w:rsid w:val="00E24D3F"/>
    <w:rsid w:val="00E27FBA"/>
    <w:rsid w:val="00E32426"/>
    <w:rsid w:val="00E342A1"/>
    <w:rsid w:val="00E4250F"/>
    <w:rsid w:val="00E43804"/>
    <w:rsid w:val="00E53DA8"/>
    <w:rsid w:val="00E57174"/>
    <w:rsid w:val="00E5721A"/>
    <w:rsid w:val="00E617E3"/>
    <w:rsid w:val="00E64110"/>
    <w:rsid w:val="00E6681F"/>
    <w:rsid w:val="00E7353D"/>
    <w:rsid w:val="00E77692"/>
    <w:rsid w:val="00E80862"/>
    <w:rsid w:val="00E8197A"/>
    <w:rsid w:val="00E820C2"/>
    <w:rsid w:val="00E90C10"/>
    <w:rsid w:val="00E90C1C"/>
    <w:rsid w:val="00E9304A"/>
    <w:rsid w:val="00E94CDF"/>
    <w:rsid w:val="00EA0242"/>
    <w:rsid w:val="00EA1B7E"/>
    <w:rsid w:val="00EA2B27"/>
    <w:rsid w:val="00EA3F41"/>
    <w:rsid w:val="00EB10EB"/>
    <w:rsid w:val="00EB2F0D"/>
    <w:rsid w:val="00EB3D5C"/>
    <w:rsid w:val="00EB5324"/>
    <w:rsid w:val="00EB73C5"/>
    <w:rsid w:val="00EC443B"/>
    <w:rsid w:val="00EC55F0"/>
    <w:rsid w:val="00EC5F4A"/>
    <w:rsid w:val="00ED0B9F"/>
    <w:rsid w:val="00ED1E61"/>
    <w:rsid w:val="00ED316B"/>
    <w:rsid w:val="00ED4AAE"/>
    <w:rsid w:val="00ED540A"/>
    <w:rsid w:val="00ED66A5"/>
    <w:rsid w:val="00EE0A3B"/>
    <w:rsid w:val="00EE34C0"/>
    <w:rsid w:val="00EF0C1B"/>
    <w:rsid w:val="00EF3C80"/>
    <w:rsid w:val="00EF416F"/>
    <w:rsid w:val="00F0469A"/>
    <w:rsid w:val="00F06D65"/>
    <w:rsid w:val="00F1065E"/>
    <w:rsid w:val="00F11E7E"/>
    <w:rsid w:val="00F13638"/>
    <w:rsid w:val="00F15CBD"/>
    <w:rsid w:val="00F160E7"/>
    <w:rsid w:val="00F16B7B"/>
    <w:rsid w:val="00F21666"/>
    <w:rsid w:val="00F21E13"/>
    <w:rsid w:val="00F2206C"/>
    <w:rsid w:val="00F23E41"/>
    <w:rsid w:val="00F2637C"/>
    <w:rsid w:val="00F31FB8"/>
    <w:rsid w:val="00F36AEB"/>
    <w:rsid w:val="00F40700"/>
    <w:rsid w:val="00F43C97"/>
    <w:rsid w:val="00F44053"/>
    <w:rsid w:val="00F518FE"/>
    <w:rsid w:val="00F51FEE"/>
    <w:rsid w:val="00F51FF0"/>
    <w:rsid w:val="00F53F2B"/>
    <w:rsid w:val="00F54446"/>
    <w:rsid w:val="00F54913"/>
    <w:rsid w:val="00F56132"/>
    <w:rsid w:val="00F6417F"/>
    <w:rsid w:val="00F65BAD"/>
    <w:rsid w:val="00F67181"/>
    <w:rsid w:val="00F67B0E"/>
    <w:rsid w:val="00F70426"/>
    <w:rsid w:val="00F71BA0"/>
    <w:rsid w:val="00F726D0"/>
    <w:rsid w:val="00F74442"/>
    <w:rsid w:val="00F74A3A"/>
    <w:rsid w:val="00F776BF"/>
    <w:rsid w:val="00F80365"/>
    <w:rsid w:val="00F815F7"/>
    <w:rsid w:val="00F86F60"/>
    <w:rsid w:val="00F875CB"/>
    <w:rsid w:val="00F877D6"/>
    <w:rsid w:val="00F91229"/>
    <w:rsid w:val="00FA092B"/>
    <w:rsid w:val="00FA4436"/>
    <w:rsid w:val="00FB0CAA"/>
    <w:rsid w:val="00FB2068"/>
    <w:rsid w:val="00FB2796"/>
    <w:rsid w:val="00FB5793"/>
    <w:rsid w:val="00FB7402"/>
    <w:rsid w:val="00FC7455"/>
    <w:rsid w:val="00FD3809"/>
    <w:rsid w:val="00FD4B4C"/>
    <w:rsid w:val="00FE3122"/>
    <w:rsid w:val="00FE3B45"/>
    <w:rsid w:val="00FE5AF4"/>
    <w:rsid w:val="00FF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6941FD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6941FD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6941FD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941FD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6941FD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4574A"/>
    <w:rPr>
      <w:rFonts w:eastAsia="Arial Unicode MS"/>
      <w:b/>
      <w:bCs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457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6941FD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6941FD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6941FD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941FD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6941FD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4574A"/>
    <w:rPr>
      <w:rFonts w:eastAsia="Arial Unicode MS"/>
      <w:b/>
      <w:bCs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457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C8224-8802-4B36-B9FE-FB04CB95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254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Davi</cp:lastModifiedBy>
  <cp:revision>9</cp:revision>
  <cp:lastPrinted>2014-12-01T15:49:00Z</cp:lastPrinted>
  <dcterms:created xsi:type="dcterms:W3CDTF">2015-07-13T13:40:00Z</dcterms:created>
  <dcterms:modified xsi:type="dcterms:W3CDTF">2015-08-06T19:36:00Z</dcterms:modified>
</cp:coreProperties>
</file>