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B76FA1">
        <w:rPr>
          <w:rFonts w:ascii="Arial" w:hAnsi="Arial" w:cs="Arial"/>
          <w:b/>
          <w:sz w:val="22"/>
        </w:rPr>
        <w:t>20</w:t>
      </w:r>
      <w:r w:rsidR="003E6E0F">
        <w:rPr>
          <w:rFonts w:ascii="Arial" w:hAnsi="Arial" w:cs="Arial"/>
          <w:b/>
          <w:sz w:val="22"/>
        </w:rPr>
        <w:t>/201</w:t>
      </w:r>
      <w:r w:rsidR="00516284">
        <w:rPr>
          <w:rFonts w:ascii="Arial" w:hAnsi="Arial" w:cs="Arial"/>
          <w:b/>
          <w:sz w:val="22"/>
        </w:rPr>
        <w:t>5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para o Exercício Financeiro de 2015.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2028CC">
        <w:rPr>
          <w:rFonts w:ascii="Arial" w:hAnsi="Arial" w:cs="Arial"/>
          <w:sz w:val="22"/>
        </w:rPr>
        <w:t>44</w:t>
      </w:r>
      <w:r w:rsidR="00B22EF1">
        <w:rPr>
          <w:rFonts w:ascii="Arial" w:hAnsi="Arial" w:cs="Arial"/>
          <w:sz w:val="22"/>
        </w:rPr>
        <w:t>/201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de </w:t>
      </w:r>
      <w:r w:rsidR="002028CC">
        <w:rPr>
          <w:rFonts w:ascii="Arial" w:hAnsi="Arial" w:cs="Arial"/>
          <w:sz w:val="22"/>
        </w:rPr>
        <w:t>09</w:t>
      </w:r>
      <w:r w:rsidR="00B22EF1">
        <w:rPr>
          <w:rFonts w:ascii="Arial" w:hAnsi="Arial" w:cs="Arial"/>
          <w:sz w:val="22"/>
        </w:rPr>
        <w:t xml:space="preserve"> de Dezembro de 201</w:t>
      </w:r>
      <w:r w:rsidR="002028CC">
        <w:rPr>
          <w:rFonts w:ascii="Arial" w:hAnsi="Arial" w:cs="Arial"/>
          <w:sz w:val="22"/>
        </w:rPr>
        <w:t>4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2028CC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0141F5">
        <w:rPr>
          <w:rFonts w:ascii="Arial" w:hAnsi="Arial"/>
          <w:sz w:val="22"/>
          <w:szCs w:val="22"/>
        </w:rPr>
        <w:t>0</w:t>
      </w:r>
      <w:r w:rsidR="008F3DF0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/201</w:t>
      </w:r>
      <w:r w:rsidR="002028CC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F2126D">
        <w:rPr>
          <w:rFonts w:ascii="Arial" w:hAnsi="Arial" w:cs="Arial"/>
          <w:sz w:val="22"/>
          <w:szCs w:val="22"/>
        </w:rPr>
        <w:t>29</w:t>
      </w:r>
      <w:r w:rsidR="002028CC">
        <w:rPr>
          <w:rFonts w:ascii="Arial" w:hAnsi="Arial" w:cs="Arial"/>
          <w:sz w:val="22"/>
          <w:szCs w:val="22"/>
        </w:rPr>
        <w:t xml:space="preserve"> de </w:t>
      </w:r>
      <w:r w:rsidR="000141F5">
        <w:rPr>
          <w:rFonts w:ascii="Arial" w:hAnsi="Arial" w:cs="Arial"/>
          <w:sz w:val="22"/>
          <w:szCs w:val="22"/>
        </w:rPr>
        <w:t>Ma</w:t>
      </w:r>
      <w:r w:rsidR="00F2126D">
        <w:rPr>
          <w:rFonts w:ascii="Arial" w:hAnsi="Arial" w:cs="Arial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 xml:space="preserve"> de 201</w:t>
      </w:r>
      <w:r w:rsidR="002028C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251ED8">
      <w:pgSz w:w="12240" w:h="15840" w:code="1"/>
      <w:pgMar w:top="2552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A7" w:rsidRDefault="00862DA7">
      <w:r>
        <w:separator/>
      </w:r>
    </w:p>
  </w:endnote>
  <w:endnote w:type="continuationSeparator" w:id="1">
    <w:p w:rsidR="00862DA7" w:rsidRDefault="00862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A7" w:rsidRDefault="00862DA7">
      <w:r>
        <w:separator/>
      </w:r>
    </w:p>
  </w:footnote>
  <w:footnote w:type="continuationSeparator" w:id="1">
    <w:p w:rsidR="00862DA7" w:rsidRDefault="00862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28CC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1448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7</cp:revision>
  <cp:lastPrinted>2014-04-24T19:11:00Z</cp:lastPrinted>
  <dcterms:created xsi:type="dcterms:W3CDTF">2015-06-01T12:46:00Z</dcterms:created>
  <dcterms:modified xsi:type="dcterms:W3CDTF">2015-06-08T17:51:00Z</dcterms:modified>
</cp:coreProperties>
</file>