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10" w:rsidRPr="00255F71" w:rsidRDefault="00940F10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940F10">
      <w:pPr>
        <w:pStyle w:val="Heading2"/>
        <w:spacing w:line="360" w:lineRule="auto"/>
        <w:rPr>
          <w:rFonts w:ascii="Garamond" w:hAnsi="Garamond" w:cs="Garamond"/>
          <w:sz w:val="26"/>
          <w:szCs w:val="26"/>
        </w:rPr>
      </w:pPr>
    </w:p>
    <w:p w:rsidR="00940F10" w:rsidRPr="00255F71" w:rsidRDefault="00940F10" w:rsidP="008A64BA">
      <w:pPr>
        <w:pStyle w:val="Heading2"/>
        <w:rPr>
          <w:rFonts w:ascii="Garamond" w:hAnsi="Garamond" w:cs="Garamond"/>
        </w:rPr>
      </w:pPr>
      <w:r>
        <w:rPr>
          <w:rFonts w:ascii="Garamond" w:hAnsi="Garamond" w:cs="Garamond"/>
        </w:rPr>
        <w:t>DECRETO Nº. 002/2015</w:t>
      </w:r>
    </w:p>
    <w:p w:rsidR="00940F10" w:rsidRPr="00255F71" w:rsidRDefault="00940F10" w:rsidP="008A64BA">
      <w:pPr>
        <w:rPr>
          <w:rFonts w:ascii="Garamond" w:hAnsi="Garamond" w:cs="Garamond"/>
        </w:rPr>
      </w:pPr>
    </w:p>
    <w:p w:rsidR="00940F10" w:rsidRPr="00255F71" w:rsidRDefault="00940F10" w:rsidP="008A64BA">
      <w:pPr>
        <w:ind w:left="3402"/>
        <w:jc w:val="both"/>
        <w:rPr>
          <w:rFonts w:ascii="Garamond" w:hAnsi="Garamond" w:cs="Garamond"/>
          <w:b/>
          <w:bCs/>
          <w:sz w:val="28"/>
          <w:szCs w:val="28"/>
        </w:rPr>
      </w:pPr>
    </w:p>
    <w:p w:rsidR="00940F10" w:rsidRPr="00255F71" w:rsidRDefault="00940F10" w:rsidP="008A64BA">
      <w:pPr>
        <w:ind w:left="3402"/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b/>
          <w:bCs/>
          <w:sz w:val="28"/>
          <w:szCs w:val="28"/>
        </w:rPr>
        <w:t>EMENTA:</w:t>
      </w:r>
      <w:r w:rsidRPr="00255F71">
        <w:rPr>
          <w:rFonts w:ascii="Garamond" w:hAnsi="Garamond" w:cs="Garamond"/>
          <w:sz w:val="28"/>
          <w:szCs w:val="28"/>
        </w:rPr>
        <w:t xml:space="preserve"> Decreta ponto facultativo.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JAIR STANGE,</w:t>
      </w:r>
      <w:r w:rsidRPr="00255F71">
        <w:rPr>
          <w:rFonts w:ascii="Garamond" w:hAnsi="Garamond" w:cs="Garamond"/>
          <w:sz w:val="28"/>
          <w:szCs w:val="28"/>
        </w:rPr>
        <w:t xml:space="preserve"> Prefeito Municipal de Nova Esperança do Sudoeste, Estado do Paraná, no uso de suas atribuições legais</w:t>
      </w:r>
      <w:r>
        <w:rPr>
          <w:rFonts w:ascii="Garamond" w:hAnsi="Garamond" w:cs="Garamond"/>
          <w:sz w:val="28"/>
          <w:szCs w:val="28"/>
        </w:rPr>
        <w:t xml:space="preserve"> e considerando o feriado de 17 de Fevereiro</w:t>
      </w:r>
      <w:r w:rsidRPr="00255F71">
        <w:rPr>
          <w:rFonts w:ascii="Garamond" w:hAnsi="Garamond" w:cs="Garamond"/>
          <w:sz w:val="28"/>
          <w:szCs w:val="28"/>
        </w:rPr>
        <w:t>, feriado de carnaval: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DECRETA: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1º -</w:t>
      </w:r>
      <w:r w:rsidRPr="00255F71">
        <w:rPr>
          <w:rFonts w:ascii="Garamond" w:hAnsi="Garamond" w:cs="Garamond"/>
          <w:sz w:val="28"/>
          <w:szCs w:val="28"/>
        </w:rPr>
        <w:t xml:space="preserve"> Fica decretado ponto f</w:t>
      </w:r>
      <w:r>
        <w:rPr>
          <w:rFonts w:ascii="Garamond" w:hAnsi="Garamond" w:cs="Garamond"/>
          <w:sz w:val="28"/>
          <w:szCs w:val="28"/>
        </w:rPr>
        <w:t xml:space="preserve">acultativo nos próximos dias 16 </w:t>
      </w:r>
      <w:r w:rsidRPr="00255F71">
        <w:rPr>
          <w:rFonts w:ascii="Garamond" w:hAnsi="Garamond" w:cs="Garamond"/>
          <w:sz w:val="28"/>
          <w:szCs w:val="28"/>
        </w:rPr>
        <w:t xml:space="preserve">(segunda feira) e </w:t>
      </w:r>
      <w:r>
        <w:rPr>
          <w:rFonts w:ascii="Garamond" w:hAnsi="Garamond" w:cs="Garamond"/>
          <w:sz w:val="28"/>
          <w:szCs w:val="28"/>
        </w:rPr>
        <w:t>18 (quarta feira) de Fevereiro de 2015</w:t>
      </w:r>
      <w:r w:rsidRPr="00255F71">
        <w:rPr>
          <w:rFonts w:ascii="Garamond" w:hAnsi="Garamond" w:cs="Garamond"/>
          <w:sz w:val="28"/>
          <w:szCs w:val="28"/>
        </w:rPr>
        <w:t>, em todas as repartições publicas municipais, retor</w:t>
      </w:r>
      <w:r>
        <w:rPr>
          <w:rFonts w:ascii="Garamond" w:hAnsi="Garamond" w:cs="Garamond"/>
          <w:sz w:val="28"/>
          <w:szCs w:val="28"/>
        </w:rPr>
        <w:t>nando</w:t>
      </w:r>
      <w:r w:rsidRPr="00255F71">
        <w:rPr>
          <w:rFonts w:ascii="Garamond" w:hAnsi="Garamond" w:cs="Garamond"/>
          <w:sz w:val="28"/>
          <w:szCs w:val="28"/>
        </w:rPr>
        <w:t xml:space="preserve"> pa</w:t>
      </w:r>
      <w:r>
        <w:rPr>
          <w:rFonts w:ascii="Garamond" w:hAnsi="Garamond" w:cs="Garamond"/>
          <w:sz w:val="28"/>
          <w:szCs w:val="28"/>
        </w:rPr>
        <w:t>ra o trabalho no dia 19 de Fevereiro de 2015</w:t>
      </w:r>
      <w:r w:rsidRPr="00255F71">
        <w:rPr>
          <w:rFonts w:ascii="Garamond" w:hAnsi="Garamond" w:cs="Garamond"/>
          <w:sz w:val="28"/>
          <w:szCs w:val="28"/>
        </w:rPr>
        <w:t>, em horário normal.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b/>
          <w:bCs/>
          <w:sz w:val="28"/>
          <w:szCs w:val="28"/>
        </w:rPr>
        <w:t>Art. 2º -</w:t>
      </w:r>
      <w:r w:rsidRPr="00255F71">
        <w:rPr>
          <w:rFonts w:ascii="Garamond" w:hAnsi="Garamond" w:cs="Garamond"/>
          <w:sz w:val="28"/>
          <w:szCs w:val="28"/>
        </w:rPr>
        <w:t xml:space="preserve"> Revogadas as disposições em contrário, o presente decreto entrará em vigor na data de sua publicação.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  <w:r w:rsidRPr="00255F71">
        <w:rPr>
          <w:rFonts w:ascii="Garamond" w:hAnsi="Garamond" w:cs="Garamond"/>
          <w:sz w:val="28"/>
          <w:szCs w:val="28"/>
        </w:rPr>
        <w:tab/>
      </w:r>
      <w:r w:rsidRPr="00255F71">
        <w:rPr>
          <w:rFonts w:ascii="Garamond" w:hAnsi="Garamond" w:cs="Garamond"/>
          <w:sz w:val="28"/>
          <w:szCs w:val="28"/>
        </w:rPr>
        <w:tab/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pStyle w:val="BodyText"/>
        <w:rPr>
          <w:rFonts w:ascii="Garamond" w:hAnsi="Garamond" w:cs="Garamond"/>
        </w:rPr>
      </w:pP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</w:rPr>
        <w:tab/>
      </w:r>
      <w:r w:rsidRPr="00255F71">
        <w:rPr>
          <w:rFonts w:ascii="Garamond" w:hAnsi="Garamond" w:cs="Garamond"/>
          <w:b/>
          <w:bCs/>
        </w:rPr>
        <w:t>GABINETE DO PREFEITO MUNICIPAL</w:t>
      </w:r>
      <w:r w:rsidRPr="00255F71">
        <w:rPr>
          <w:rFonts w:ascii="Garamond" w:hAnsi="Garamond" w:cs="Garamond"/>
        </w:rPr>
        <w:t xml:space="preserve"> de Nova</w:t>
      </w:r>
      <w:r>
        <w:rPr>
          <w:rFonts w:ascii="Garamond" w:hAnsi="Garamond" w:cs="Garamond"/>
        </w:rPr>
        <w:t xml:space="preserve"> Esperança do Sudoeste-PR, em 10</w:t>
      </w:r>
      <w:r w:rsidRPr="00255F71">
        <w:rPr>
          <w:rFonts w:ascii="Garamond" w:hAnsi="Garamond" w:cs="Garamond"/>
        </w:rPr>
        <w:t xml:space="preserve"> fevereiro</w:t>
      </w:r>
      <w:bookmarkStart w:id="0" w:name="_GoBack"/>
      <w:bookmarkEnd w:id="0"/>
      <w:r>
        <w:rPr>
          <w:rFonts w:ascii="Garamond" w:hAnsi="Garamond" w:cs="Garamond"/>
        </w:rPr>
        <w:t xml:space="preserve"> de 2015</w:t>
      </w:r>
      <w:r w:rsidRPr="00255F71">
        <w:rPr>
          <w:rFonts w:ascii="Garamond" w:hAnsi="Garamond" w:cs="Garamond"/>
        </w:rPr>
        <w:t>.</w:t>
      </w: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8A64BA">
      <w:pPr>
        <w:jc w:val="both"/>
        <w:rPr>
          <w:rFonts w:ascii="Garamond" w:hAnsi="Garamond" w:cs="Garamond"/>
          <w:sz w:val="28"/>
          <w:szCs w:val="28"/>
        </w:rPr>
      </w:pPr>
    </w:p>
    <w:p w:rsidR="00940F10" w:rsidRPr="00255F71" w:rsidRDefault="00940F10" w:rsidP="00255F71">
      <w:pPr>
        <w:ind w:left="5760" w:hanging="738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</w:t>
      </w:r>
      <w:r w:rsidRPr="00255F71">
        <w:rPr>
          <w:rFonts w:ascii="Garamond" w:hAnsi="Garamond" w:cs="Garamond"/>
          <w:b/>
          <w:bCs/>
          <w:sz w:val="28"/>
          <w:szCs w:val="28"/>
        </w:rPr>
        <w:t>JAIR STANGE</w:t>
      </w:r>
    </w:p>
    <w:p w:rsidR="00940F10" w:rsidRPr="00255F71" w:rsidRDefault="00940F10" w:rsidP="00255F71">
      <w:pPr>
        <w:ind w:left="5760" w:hanging="468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 xml:space="preserve">                                          Prefeito Municipal</w:t>
      </w:r>
    </w:p>
    <w:sectPr w:rsidR="00940F10" w:rsidRPr="00255F71" w:rsidSect="00F80DF9">
      <w:pgSz w:w="11907" w:h="16840" w:code="9"/>
      <w:pgMar w:top="226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F01"/>
    <w:rsid w:val="00032D3D"/>
    <w:rsid w:val="000C4825"/>
    <w:rsid w:val="000E4192"/>
    <w:rsid w:val="001C0E7B"/>
    <w:rsid w:val="00224CF3"/>
    <w:rsid w:val="00255F71"/>
    <w:rsid w:val="00456A01"/>
    <w:rsid w:val="004B6CB0"/>
    <w:rsid w:val="005A6ED0"/>
    <w:rsid w:val="006052C3"/>
    <w:rsid w:val="00626BB7"/>
    <w:rsid w:val="006D72DC"/>
    <w:rsid w:val="0072549A"/>
    <w:rsid w:val="008940ED"/>
    <w:rsid w:val="008A64BA"/>
    <w:rsid w:val="008C5C09"/>
    <w:rsid w:val="008E1CC8"/>
    <w:rsid w:val="00906F01"/>
    <w:rsid w:val="00940F10"/>
    <w:rsid w:val="00950536"/>
    <w:rsid w:val="00965DB4"/>
    <w:rsid w:val="00A02C24"/>
    <w:rsid w:val="00A638DC"/>
    <w:rsid w:val="00B76D6D"/>
    <w:rsid w:val="00BB457C"/>
    <w:rsid w:val="00C7552E"/>
    <w:rsid w:val="00D97821"/>
    <w:rsid w:val="00E97B99"/>
    <w:rsid w:val="00F80DF9"/>
    <w:rsid w:val="00FA23F6"/>
    <w:rsid w:val="00FD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490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4904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3F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A23F6"/>
    <w:rPr>
      <w:rFonts w:ascii="Cambria" w:hAnsi="Cambria" w:cs="Cambria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D4904"/>
    <w:pPr>
      <w:ind w:left="37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A23F6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D4904"/>
    <w:pPr>
      <w:ind w:firstLine="19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A23F6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D4904"/>
    <w:pPr>
      <w:ind w:firstLine="468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A23F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D4904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A23F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E1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7B99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130</Words>
  <Characters>708</Characters>
  <Application>Microsoft Office Outlook</Application>
  <DocSecurity>0</DocSecurity>
  <Lines>0</Lines>
  <Paragraphs>0</Paragraphs>
  <ScaleCrop>false</ScaleCrop>
  <Company>Usuario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023/2004</dc:title>
  <dc:subject/>
  <dc:creator>Usuario</dc:creator>
  <cp:keywords/>
  <dc:description/>
  <cp:lastModifiedBy>Lucimara</cp:lastModifiedBy>
  <cp:revision>3</cp:revision>
  <cp:lastPrinted>2015-02-10T17:16:00Z</cp:lastPrinted>
  <dcterms:created xsi:type="dcterms:W3CDTF">2015-02-10T17:07:00Z</dcterms:created>
  <dcterms:modified xsi:type="dcterms:W3CDTF">2015-02-10T17:34:00Z</dcterms:modified>
</cp:coreProperties>
</file>