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7" w:rsidRDefault="00F160E7" w:rsidP="000A474B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160E7" w:rsidRDefault="00F160E7" w:rsidP="000A474B">
      <w:pPr>
        <w:pStyle w:val="Ttulo3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823526">
        <w:rPr>
          <w:rFonts w:ascii="Arial" w:hAnsi="Arial" w:cs="Arial"/>
          <w:b/>
          <w:sz w:val="22"/>
          <w:szCs w:val="22"/>
        </w:rPr>
        <w:t>012/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0559C8">
        <w:rPr>
          <w:rFonts w:ascii="Arial" w:hAnsi="Arial" w:cs="Arial"/>
          <w:b/>
          <w:sz w:val="22"/>
          <w:szCs w:val="22"/>
        </w:rPr>
        <w:t>4</w:t>
      </w:r>
    </w:p>
    <w:p w:rsidR="00EB73C5" w:rsidRPr="00EB73C5" w:rsidRDefault="00EB73C5" w:rsidP="00EB73C5"/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A474B" w:rsidRPr="008B1167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 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DC72FD" w:rsidRPr="008B1167">
        <w:rPr>
          <w:rFonts w:ascii="Arial" w:hAnsi="Arial" w:cs="Arial"/>
          <w:sz w:val="22"/>
          <w:szCs w:val="22"/>
        </w:rPr>
        <w:t>4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36BED" w:rsidRPr="008B1167" w:rsidRDefault="00623183" w:rsidP="00D36BE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Nº. </w:t>
      </w:r>
      <w:r w:rsidR="00823526" w:rsidRPr="008B1167">
        <w:rPr>
          <w:rFonts w:ascii="Arial" w:hAnsi="Arial" w:cs="Arial"/>
          <w:sz w:val="22"/>
          <w:szCs w:val="22"/>
        </w:rPr>
        <w:t>820</w:t>
      </w:r>
      <w:r w:rsidR="00D36BED" w:rsidRPr="008B1167">
        <w:rPr>
          <w:rFonts w:ascii="Arial" w:hAnsi="Arial" w:cs="Arial"/>
          <w:sz w:val="22"/>
          <w:szCs w:val="22"/>
        </w:rPr>
        <w:t>/201</w:t>
      </w:r>
      <w:r w:rsidR="00823526" w:rsidRPr="008B1167">
        <w:rPr>
          <w:rFonts w:ascii="Arial" w:hAnsi="Arial" w:cs="Arial"/>
          <w:sz w:val="22"/>
          <w:szCs w:val="22"/>
        </w:rPr>
        <w:t>4</w:t>
      </w:r>
      <w:r w:rsidR="00D36BED" w:rsidRPr="008B1167">
        <w:rPr>
          <w:rFonts w:ascii="Arial" w:hAnsi="Arial" w:cs="Arial"/>
          <w:sz w:val="22"/>
          <w:szCs w:val="22"/>
        </w:rPr>
        <w:t xml:space="preserve"> de </w:t>
      </w:r>
      <w:r w:rsidR="00823526" w:rsidRPr="008B1167">
        <w:rPr>
          <w:rFonts w:ascii="Arial" w:hAnsi="Arial" w:cs="Arial"/>
          <w:sz w:val="22"/>
          <w:szCs w:val="22"/>
        </w:rPr>
        <w:t>07</w:t>
      </w:r>
      <w:r w:rsidR="00D36BED" w:rsidRPr="008B1167">
        <w:rPr>
          <w:rFonts w:ascii="Arial" w:hAnsi="Arial" w:cs="Arial"/>
          <w:sz w:val="22"/>
          <w:szCs w:val="22"/>
        </w:rPr>
        <w:t xml:space="preserve"> de </w:t>
      </w:r>
      <w:r w:rsidR="00823526" w:rsidRPr="008B1167">
        <w:rPr>
          <w:rFonts w:ascii="Arial" w:hAnsi="Arial" w:cs="Arial"/>
          <w:sz w:val="22"/>
          <w:szCs w:val="22"/>
        </w:rPr>
        <w:t>abril</w:t>
      </w:r>
      <w:r w:rsidR="00D36BED" w:rsidRPr="008B1167">
        <w:rPr>
          <w:rFonts w:ascii="Arial" w:hAnsi="Arial" w:cs="Arial"/>
          <w:sz w:val="22"/>
          <w:szCs w:val="22"/>
        </w:rPr>
        <w:t xml:space="preserve"> de 201</w:t>
      </w:r>
      <w:r w:rsidR="00823526" w:rsidRPr="008B1167">
        <w:rPr>
          <w:rFonts w:ascii="Arial" w:hAnsi="Arial" w:cs="Arial"/>
          <w:sz w:val="22"/>
          <w:szCs w:val="22"/>
        </w:rPr>
        <w:t>4</w:t>
      </w:r>
      <w:r w:rsidR="00D36BED" w:rsidRPr="008B1167">
        <w:rPr>
          <w:rFonts w:ascii="Arial" w:hAnsi="Arial" w:cs="Arial"/>
          <w:sz w:val="22"/>
          <w:szCs w:val="22"/>
        </w:rPr>
        <w:t>.</w:t>
      </w:r>
    </w:p>
    <w:p w:rsidR="00C271B4" w:rsidRPr="008B1167" w:rsidRDefault="009111C3" w:rsidP="00C271B4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Artigo 1º</w:t>
      </w:r>
      <w:r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Pr="008B1167">
        <w:rPr>
          <w:rFonts w:ascii="Arial" w:hAnsi="Arial" w:cs="Arial"/>
          <w:sz w:val="22"/>
          <w:szCs w:val="22"/>
        </w:rPr>
        <w:t>de 201</w:t>
      </w:r>
      <w:r w:rsidR="00CA0122" w:rsidRPr="008B1167">
        <w:rPr>
          <w:rFonts w:ascii="Arial" w:hAnsi="Arial" w:cs="Arial"/>
          <w:sz w:val="22"/>
          <w:szCs w:val="22"/>
        </w:rPr>
        <w:t>4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332A79" w:rsidRPr="008B1167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C271B4" w:rsidRPr="008B1167">
        <w:rPr>
          <w:rFonts w:ascii="Arial" w:hAnsi="Arial" w:cs="Arial"/>
          <w:sz w:val="22"/>
          <w:szCs w:val="22"/>
        </w:rPr>
        <w:t>430.885,31</w:t>
      </w:r>
      <w:r w:rsidR="00C271B4" w:rsidRPr="008B1167">
        <w:rPr>
          <w:rFonts w:ascii="Arial" w:hAnsi="Arial" w:cs="Arial"/>
          <w:color w:val="000000"/>
          <w:sz w:val="22"/>
          <w:szCs w:val="22"/>
        </w:rPr>
        <w:t xml:space="preserve"> (Quatrocentos e trinta mil,</w:t>
      </w:r>
      <w:proofErr w:type="gramStart"/>
      <w:r w:rsidR="00C271B4" w:rsidRPr="008B116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C271B4" w:rsidRPr="008B1167">
        <w:rPr>
          <w:rFonts w:ascii="Arial" w:hAnsi="Arial" w:cs="Arial"/>
          <w:color w:val="000000"/>
          <w:sz w:val="22"/>
          <w:szCs w:val="22"/>
        </w:rPr>
        <w:t>oitocentos e oitenta e cinco reais e trinta e um  centavos</w:t>
      </w:r>
      <w:r w:rsidR="00C271B4" w:rsidRPr="008B1167">
        <w:rPr>
          <w:rFonts w:ascii="Arial" w:hAnsi="Arial" w:cs="Arial"/>
          <w:sz w:val="22"/>
          <w:szCs w:val="22"/>
        </w:rPr>
        <w:t>), para reforço das seguintes dotações orçamentárias.</w:t>
      </w:r>
    </w:p>
    <w:p w:rsidR="0034574A" w:rsidRDefault="0034574A" w:rsidP="00C271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917"/>
        <w:gridCol w:w="900"/>
        <w:gridCol w:w="1440"/>
      </w:tblGrid>
      <w:tr w:rsidR="0034574A" w:rsidTr="00CB6BAC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Dos Serviços de Assist.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Venc. Vantagens Fixas – P. Civil - 190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47.244,22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Material Permanente - 1672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1.649,90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Material Permanente – 1673 Academia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4.635,07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Programas de Saúde - SUS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1.918,63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1674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vigiasus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5.578,47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Material Permanente – 1675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apsus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4.078,70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Hosp. Municipal São Matheus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31.90.34.00.00.00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Pessoal Decorrentes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8.779,71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10.302.004.1011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Ampliar/reformar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Hosp.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São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Matheus, Centro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- 1604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18.655,50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- 1605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19.018,19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- 1606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22.827,93</w:t>
            </w:r>
          </w:p>
        </w:tc>
      </w:tr>
      <w:tr w:rsidR="0034574A" w:rsidTr="00CB6BAC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135.086,32</w:t>
            </w:r>
          </w:p>
        </w:tc>
      </w:tr>
    </w:tbl>
    <w:p w:rsidR="0034574A" w:rsidRDefault="0034574A" w:rsidP="0034574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917"/>
        <w:gridCol w:w="900"/>
        <w:gridCol w:w="1440"/>
      </w:tblGrid>
      <w:tr w:rsidR="0034574A" w:rsidTr="00CB6BAC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55.198,14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669,53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 - 69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38.460,88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Material Permanente – 1676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10.080,00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Transporte Escolar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Passagens e Despesas com Locomoção - 52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1.133,07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12.361.0012.2025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Pessoal e Encargos FUNDEB 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Venc. Vantagens Fixas – P. Civil - 73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634,96</w:t>
            </w:r>
          </w:p>
        </w:tc>
      </w:tr>
      <w:tr w:rsidR="0034574A" w:rsidTr="00CB6BAC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106.176,58</w:t>
            </w:r>
          </w:p>
        </w:tc>
      </w:tr>
    </w:tbl>
    <w:p w:rsidR="0034574A" w:rsidRDefault="0034574A" w:rsidP="0034574A">
      <w:pPr>
        <w:jc w:val="both"/>
        <w:rPr>
          <w:rFonts w:ascii="Arial" w:hAnsi="Arial" w:cs="Arial"/>
          <w:sz w:val="22"/>
          <w:szCs w:val="22"/>
        </w:rPr>
      </w:pPr>
    </w:p>
    <w:p w:rsidR="00F160E7" w:rsidRDefault="00F160E7" w:rsidP="0034574A">
      <w:pPr>
        <w:jc w:val="both"/>
        <w:rPr>
          <w:rFonts w:ascii="Arial" w:hAnsi="Arial" w:cs="Arial"/>
          <w:sz w:val="22"/>
          <w:szCs w:val="22"/>
        </w:rPr>
      </w:pPr>
    </w:p>
    <w:p w:rsidR="00F160E7" w:rsidRDefault="00F160E7" w:rsidP="0034574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917"/>
        <w:gridCol w:w="900"/>
        <w:gridCol w:w="1440"/>
      </w:tblGrid>
      <w:tr w:rsidR="0034574A" w:rsidTr="00CB6BAC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26.782.0015.2018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Divisão de Viação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1607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43.176,90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 Circulação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 - 125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937,98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 – 1677 B. Bonita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18.469,64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Obras e Instalações –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1608 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 Engels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61.577,68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Jurídica- 119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17.516,62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Jurídica- 120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3.238,73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Jurídica- 121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8.686,40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Jurídica- 122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1.162,80</w:t>
            </w:r>
          </w:p>
        </w:tc>
      </w:tr>
      <w:tr w:rsidR="0034574A" w:rsidTr="00CB6BAC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154.766,75</w:t>
            </w:r>
          </w:p>
        </w:tc>
      </w:tr>
    </w:tbl>
    <w:p w:rsidR="0034574A" w:rsidRDefault="0034574A" w:rsidP="0034574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917"/>
        <w:gridCol w:w="900"/>
        <w:gridCol w:w="1440"/>
      </w:tblGrid>
      <w:tr w:rsidR="0034574A" w:rsidTr="00CB6BAC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MEIO AMBIENTE REC. HIDRIC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MEIO AMBIENTE REC. HIDRICOS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18.544.022.2009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Meio Ambiente e Rec.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Hidricos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33.90.32.00.00.00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Material, bem ou serviço p/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gratuita - 132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1.414,13</w:t>
            </w:r>
          </w:p>
        </w:tc>
      </w:tr>
      <w:tr w:rsidR="0034574A" w:rsidTr="00CB6BAC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1.414,13</w:t>
            </w:r>
          </w:p>
        </w:tc>
      </w:tr>
    </w:tbl>
    <w:p w:rsidR="0034574A" w:rsidRDefault="0034574A" w:rsidP="0034574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917"/>
        <w:gridCol w:w="900"/>
        <w:gridCol w:w="1440"/>
      </w:tblGrid>
      <w:tr w:rsidR="0034574A" w:rsidTr="00CB6BAC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A" w:rsidRDefault="0034574A" w:rsidP="00CB6BA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416,23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13.000,00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13.273,78</w:t>
            </w:r>
          </w:p>
        </w:tc>
      </w:tr>
      <w:tr w:rsidR="0034574A" w:rsidTr="00CB6BA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Material Permanente – 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6.751,52</w:t>
            </w:r>
          </w:p>
        </w:tc>
      </w:tr>
      <w:tr w:rsidR="0034574A" w:rsidTr="00CB6BAC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33.441,53</w:t>
            </w:r>
          </w:p>
        </w:tc>
      </w:tr>
    </w:tbl>
    <w:p w:rsidR="0034574A" w:rsidRDefault="0034574A" w:rsidP="0034574A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34574A" w:rsidRDefault="0034574A" w:rsidP="0034574A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2º </w:t>
      </w:r>
      <w:r>
        <w:rPr>
          <w:rFonts w:ascii="Arial" w:hAnsi="Arial" w:cs="Arial"/>
          <w:sz w:val="22"/>
          <w:szCs w:val="22"/>
        </w:rPr>
        <w:t>- Para cobertura de parte do presente Credito Adicional Suplementar, fica utilizado o Superávit Financeiro apurado no balanço do Exercício Anterior nas seguintes fontes de recurso:</w:t>
      </w:r>
    </w:p>
    <w:p w:rsidR="0034574A" w:rsidRDefault="0034574A" w:rsidP="0034574A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34574A" w:rsidRDefault="0034574A" w:rsidP="00345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760"/>
        <w:gridCol w:w="1980"/>
      </w:tblGrid>
      <w:tr w:rsidR="0034574A" w:rsidTr="00CB6BAC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FUNDEF 60% - Exercício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634,96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5% Sobre Transferências Constitucionais - FUNDEB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38.460,88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25% sobre demais impostos vinculados à educação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65.278,14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 Educação - Exercício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669,53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FNDE – Transporte Escolar - PNATE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1.133,07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Saúde - Receitas Vinculadas (EC 29/00 - 15%)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47.244,22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Receitas de alienação de Ativos da Saúde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1.649,90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Construção Academia da Saúde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4.635,07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Atenção Básica Primaria – APSUS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4.078,70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VIGIASUS – Programa Estadual Qualif. Vig. Sanitária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5.578,47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Ampliação Posto de Saúde de Barra Bonita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18.655,50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Ampliação Posto de Saúde de KM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19.018,19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Ampliação Posto de Saúde de Rio Gavião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22.827,93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Atenção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Básica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Atenção Media Alta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Hospitalar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8.779,71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Vigilância em Saúde – Exercício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1.918,63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Royalties Outras Comp. Fin. Não Previdenciárias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17.516,62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COSIP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Contrib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Iluminação Publica, Art. 149-A, CF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3.238,73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Taxas - Exercício Poder de Policia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8.686,40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Taxas – Prestação de Serviços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1.162,80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CIDE (Lei 10866/04, art. 1ºB) - Exercício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937,98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Rec. Comp.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Meio Ambiente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1.414,13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Aquisição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Combustivel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43.176,90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Prodesa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Pavimentação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Poliedrica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18.469,64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Convenio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MCidades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Poliedrica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 Engels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61.577,68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IGDSuas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Portaria MDS 337/2011 (3% Conselho de Assistência Social)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416,23</w:t>
            </w:r>
          </w:p>
        </w:tc>
      </w:tr>
      <w:tr w:rsidR="0034574A" w:rsidTr="00CB6B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Bloco de Financiamento de Proteção Social Básica – Suas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33.025,30</w:t>
            </w:r>
          </w:p>
        </w:tc>
      </w:tr>
      <w:tr w:rsidR="0034574A" w:rsidTr="00CB6BAC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4A" w:rsidRDefault="0034574A" w:rsidP="00CB6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430.885,31</w:t>
            </w:r>
          </w:p>
        </w:tc>
      </w:tr>
    </w:tbl>
    <w:p w:rsidR="0034574A" w:rsidRDefault="0034574A" w:rsidP="0034574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B66AE" w:rsidRDefault="00AB66AE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Autoriza também a </w:t>
      </w:r>
      <w:r w:rsidR="00045CC3">
        <w:rPr>
          <w:rFonts w:ascii="Arial" w:hAnsi="Arial" w:cs="Arial"/>
          <w:sz w:val="22"/>
          <w:szCs w:val="22"/>
        </w:rPr>
        <w:t>alterar os anexos da Lei nº. 770</w:t>
      </w:r>
      <w:r>
        <w:rPr>
          <w:rFonts w:ascii="Arial" w:hAnsi="Arial" w:cs="Arial"/>
          <w:sz w:val="22"/>
          <w:szCs w:val="22"/>
        </w:rPr>
        <w:t>/20</w:t>
      </w:r>
      <w:r w:rsidR="00045CC3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– PPA</w:t>
      </w:r>
      <w:r w:rsidR="00A41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207A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 201</w:t>
      </w:r>
      <w:r w:rsidR="00207AF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 anexos da Lei nº.  </w:t>
      </w:r>
      <w:r w:rsidR="00A4196E">
        <w:rPr>
          <w:rFonts w:ascii="Arial" w:hAnsi="Arial" w:cs="Arial"/>
          <w:sz w:val="22"/>
          <w:szCs w:val="22"/>
        </w:rPr>
        <w:t>784</w:t>
      </w:r>
      <w:r>
        <w:rPr>
          <w:rFonts w:ascii="Arial" w:hAnsi="Arial" w:cs="Arial"/>
          <w:sz w:val="22"/>
          <w:szCs w:val="22"/>
        </w:rPr>
        <w:t>/201</w:t>
      </w:r>
      <w:r w:rsidR="00A4196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207A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C07D7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</w:t>
      </w:r>
      <w:r w:rsidR="00E6681F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750F32">
        <w:rPr>
          <w:rFonts w:ascii="Arial" w:hAnsi="Arial" w:cs="Arial"/>
          <w:b/>
          <w:sz w:val="22"/>
          <w:szCs w:val="22"/>
        </w:rPr>
        <w:t>GABINETE DO PREFEITO MUNICIPAL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750F32">
        <w:rPr>
          <w:rFonts w:ascii="Arial" w:hAnsi="Arial" w:cs="Arial"/>
          <w:sz w:val="22"/>
          <w:szCs w:val="22"/>
        </w:rPr>
        <w:t>de Nova Esperança do Sudoeste</w:t>
      </w:r>
      <w:r w:rsidRPr="00CF0919">
        <w:rPr>
          <w:rFonts w:ascii="Arial" w:hAnsi="Arial" w:cs="Arial"/>
          <w:sz w:val="22"/>
          <w:szCs w:val="22"/>
        </w:rPr>
        <w:t>/PR</w:t>
      </w:r>
      <w:r w:rsidR="00DC72FD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34574A">
        <w:rPr>
          <w:rFonts w:ascii="Arial" w:hAnsi="Arial" w:cs="Arial"/>
          <w:sz w:val="22"/>
          <w:szCs w:val="22"/>
        </w:rPr>
        <w:t>08</w:t>
      </w:r>
      <w:r w:rsidR="000A47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DC72FD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</w:t>
      </w:r>
      <w:r w:rsidR="00DC72FD">
        <w:rPr>
          <w:rFonts w:ascii="Arial" w:hAnsi="Arial" w:cs="Arial"/>
          <w:sz w:val="22"/>
          <w:szCs w:val="22"/>
        </w:rPr>
        <w:t>4.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332A79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Sect="00EB73C5">
      <w:pgSz w:w="11907" w:h="16840" w:code="9"/>
      <w:pgMar w:top="1985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65" w:rsidRDefault="00F80365">
      <w:r>
        <w:separator/>
      </w:r>
    </w:p>
  </w:endnote>
  <w:endnote w:type="continuationSeparator" w:id="0">
    <w:p w:rsidR="00F80365" w:rsidRDefault="00F8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65" w:rsidRDefault="00F80365">
      <w:r>
        <w:separator/>
      </w:r>
    </w:p>
  </w:footnote>
  <w:footnote w:type="continuationSeparator" w:id="0">
    <w:p w:rsidR="00F80365" w:rsidRDefault="00F8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AD"/>
    <w:rsid w:val="0000104D"/>
    <w:rsid w:val="00005B19"/>
    <w:rsid w:val="000066C6"/>
    <w:rsid w:val="00017675"/>
    <w:rsid w:val="00025EE6"/>
    <w:rsid w:val="00026136"/>
    <w:rsid w:val="0003129E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B58"/>
    <w:rsid w:val="00070E7B"/>
    <w:rsid w:val="0007221D"/>
    <w:rsid w:val="0007748A"/>
    <w:rsid w:val="000774E5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C4097"/>
    <w:rsid w:val="000C5ABE"/>
    <w:rsid w:val="000D102D"/>
    <w:rsid w:val="000D1C89"/>
    <w:rsid w:val="000D4196"/>
    <w:rsid w:val="000D6263"/>
    <w:rsid w:val="000D7EE8"/>
    <w:rsid w:val="000E0335"/>
    <w:rsid w:val="000E4DEE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321D0"/>
    <w:rsid w:val="00133AE9"/>
    <w:rsid w:val="00143FAC"/>
    <w:rsid w:val="00153508"/>
    <w:rsid w:val="00154953"/>
    <w:rsid w:val="001565E9"/>
    <w:rsid w:val="00165F53"/>
    <w:rsid w:val="00166017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78A6"/>
    <w:rsid w:val="00207AF0"/>
    <w:rsid w:val="00211B1B"/>
    <w:rsid w:val="00212B28"/>
    <w:rsid w:val="00223C5E"/>
    <w:rsid w:val="00241EE6"/>
    <w:rsid w:val="00250B54"/>
    <w:rsid w:val="002524B1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C23"/>
    <w:rsid w:val="00285001"/>
    <w:rsid w:val="00285161"/>
    <w:rsid w:val="0028631F"/>
    <w:rsid w:val="00287694"/>
    <w:rsid w:val="002931DC"/>
    <w:rsid w:val="00293B63"/>
    <w:rsid w:val="002A0A8D"/>
    <w:rsid w:val="002A5459"/>
    <w:rsid w:val="002A74F7"/>
    <w:rsid w:val="002C3040"/>
    <w:rsid w:val="002C6BEB"/>
    <w:rsid w:val="002C721D"/>
    <w:rsid w:val="002D11E2"/>
    <w:rsid w:val="002D59AB"/>
    <w:rsid w:val="002E0A33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74A"/>
    <w:rsid w:val="00345A37"/>
    <w:rsid w:val="00345CE0"/>
    <w:rsid w:val="00346A45"/>
    <w:rsid w:val="0035070F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C6FEB"/>
    <w:rsid w:val="003D11CE"/>
    <w:rsid w:val="003D22B7"/>
    <w:rsid w:val="003D4667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50E8A"/>
    <w:rsid w:val="00454CE3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5F29"/>
    <w:rsid w:val="00487AC5"/>
    <w:rsid w:val="0049526D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2F74"/>
    <w:rsid w:val="00505242"/>
    <w:rsid w:val="005114C1"/>
    <w:rsid w:val="00511866"/>
    <w:rsid w:val="00512212"/>
    <w:rsid w:val="00520417"/>
    <w:rsid w:val="00520BD7"/>
    <w:rsid w:val="00523703"/>
    <w:rsid w:val="00524D9D"/>
    <w:rsid w:val="005264CD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5AF"/>
    <w:rsid w:val="00677C6B"/>
    <w:rsid w:val="006916A1"/>
    <w:rsid w:val="006920D9"/>
    <w:rsid w:val="00692F81"/>
    <w:rsid w:val="006941FD"/>
    <w:rsid w:val="00695CA4"/>
    <w:rsid w:val="006A3435"/>
    <w:rsid w:val="006A44FB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252E9"/>
    <w:rsid w:val="00736B20"/>
    <w:rsid w:val="007407C1"/>
    <w:rsid w:val="00742E6B"/>
    <w:rsid w:val="00743581"/>
    <w:rsid w:val="00743E88"/>
    <w:rsid w:val="00747875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5C2F"/>
    <w:rsid w:val="007A6BDC"/>
    <w:rsid w:val="007A7021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41AD"/>
    <w:rsid w:val="00841393"/>
    <w:rsid w:val="00843AAB"/>
    <w:rsid w:val="008501A3"/>
    <w:rsid w:val="0085106C"/>
    <w:rsid w:val="008536D4"/>
    <w:rsid w:val="0085671D"/>
    <w:rsid w:val="00857435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399E"/>
    <w:rsid w:val="008D4908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1DD3"/>
    <w:rsid w:val="00976B2A"/>
    <w:rsid w:val="009838F0"/>
    <w:rsid w:val="00984107"/>
    <w:rsid w:val="00984446"/>
    <w:rsid w:val="00987C71"/>
    <w:rsid w:val="0099153A"/>
    <w:rsid w:val="009936E1"/>
    <w:rsid w:val="0099500F"/>
    <w:rsid w:val="009B7608"/>
    <w:rsid w:val="009B78CB"/>
    <w:rsid w:val="009C15DF"/>
    <w:rsid w:val="009C24CB"/>
    <w:rsid w:val="009C5976"/>
    <w:rsid w:val="009C5C44"/>
    <w:rsid w:val="009D2646"/>
    <w:rsid w:val="009D4F22"/>
    <w:rsid w:val="009D686A"/>
    <w:rsid w:val="009E21B6"/>
    <w:rsid w:val="009E30A0"/>
    <w:rsid w:val="009E399F"/>
    <w:rsid w:val="009F0DB3"/>
    <w:rsid w:val="009F2850"/>
    <w:rsid w:val="009F2A93"/>
    <w:rsid w:val="009F4536"/>
    <w:rsid w:val="00A005DA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3372"/>
    <w:rsid w:val="00E057E8"/>
    <w:rsid w:val="00E10C31"/>
    <w:rsid w:val="00E1523D"/>
    <w:rsid w:val="00E17E1E"/>
    <w:rsid w:val="00E22F38"/>
    <w:rsid w:val="00E23225"/>
    <w:rsid w:val="00E24D3F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2B27"/>
    <w:rsid w:val="00EA3F41"/>
    <w:rsid w:val="00EB10EB"/>
    <w:rsid w:val="00EB3D5C"/>
    <w:rsid w:val="00EB73C5"/>
    <w:rsid w:val="00EC443B"/>
    <w:rsid w:val="00EC55F0"/>
    <w:rsid w:val="00ED0B9F"/>
    <w:rsid w:val="00ED316B"/>
    <w:rsid w:val="00ED4AAE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F0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A3A"/>
    <w:rsid w:val="00F80365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D61E-B5E7-490B-841C-47849E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10</cp:revision>
  <cp:lastPrinted>2014-04-24T18:41:00Z</cp:lastPrinted>
  <dcterms:created xsi:type="dcterms:W3CDTF">2014-04-09T14:19:00Z</dcterms:created>
  <dcterms:modified xsi:type="dcterms:W3CDTF">2014-04-24T18:41:00Z</dcterms:modified>
</cp:coreProperties>
</file>