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7" w:rsidRDefault="005E6737">
      <w:pPr>
        <w:pStyle w:val="Heading2"/>
        <w:spacing w:line="360" w:lineRule="auto"/>
        <w:rPr>
          <w:sz w:val="26"/>
          <w:szCs w:val="26"/>
        </w:rPr>
      </w:pPr>
    </w:p>
    <w:p w:rsidR="005E6737" w:rsidRDefault="005E6737" w:rsidP="008A64BA">
      <w:pPr>
        <w:pStyle w:val="Heading2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DECRETO Nº. 015</w:t>
      </w:r>
      <w:r w:rsidRPr="008A64BA">
        <w:rPr>
          <w:rFonts w:ascii="Garamond" w:hAnsi="Garamond" w:cs="Garamond"/>
          <w:i/>
          <w:iCs/>
        </w:rPr>
        <w:t>/20</w:t>
      </w:r>
      <w:r>
        <w:rPr>
          <w:rFonts w:ascii="Garamond" w:hAnsi="Garamond" w:cs="Garamond"/>
          <w:i/>
          <w:iCs/>
        </w:rPr>
        <w:t>13</w:t>
      </w:r>
    </w:p>
    <w:p w:rsidR="005E6737" w:rsidRPr="008A64BA" w:rsidRDefault="005E6737" w:rsidP="008A64BA"/>
    <w:p w:rsidR="005E6737" w:rsidRPr="008A64BA" w:rsidRDefault="005E6737" w:rsidP="008A64BA">
      <w:pPr>
        <w:ind w:left="3402"/>
        <w:jc w:val="both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:rsidR="005E6737" w:rsidRPr="008A64BA" w:rsidRDefault="005E6737" w:rsidP="008A64BA">
      <w:pPr>
        <w:ind w:left="3402"/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EMENTA:</w:t>
      </w:r>
      <w:r w:rsidRPr="008A64BA">
        <w:rPr>
          <w:rFonts w:ascii="Garamond" w:hAnsi="Garamond" w:cs="Garamond"/>
          <w:i/>
          <w:iCs/>
          <w:sz w:val="28"/>
          <w:szCs w:val="28"/>
        </w:rPr>
        <w:t xml:space="preserve"> Decreta ponto facultativ</w:t>
      </w:r>
      <w:r>
        <w:rPr>
          <w:rFonts w:ascii="Garamond" w:hAnsi="Garamond" w:cs="Garamond"/>
          <w:i/>
          <w:iCs/>
          <w:sz w:val="28"/>
          <w:szCs w:val="28"/>
        </w:rPr>
        <w:t>o</w:t>
      </w:r>
      <w:r w:rsidRPr="008A64BA">
        <w:rPr>
          <w:rFonts w:ascii="Garamond" w:hAnsi="Garamond" w:cs="Garamond"/>
          <w:i/>
          <w:iCs/>
          <w:sz w:val="28"/>
          <w:szCs w:val="28"/>
        </w:rPr>
        <w:t>.</w:t>
      </w:r>
    </w:p>
    <w:p w:rsidR="005E6737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>
        <w:rPr>
          <w:rFonts w:ascii="Garamond" w:hAnsi="Garamond" w:cs="Garamond"/>
          <w:b/>
          <w:bCs/>
          <w:i/>
          <w:iCs/>
          <w:sz w:val="28"/>
          <w:szCs w:val="28"/>
        </w:rPr>
        <w:t>JAIR STANGE</w:t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,</w:t>
      </w:r>
      <w:r w:rsidRPr="008A64BA">
        <w:rPr>
          <w:rFonts w:ascii="Garamond" w:hAnsi="Garamond" w:cs="Garamond"/>
          <w:i/>
          <w:iCs/>
          <w:sz w:val="28"/>
          <w:szCs w:val="28"/>
        </w:rPr>
        <w:t xml:space="preserve"> Prefeito Municipal de Nova Esperança do Sudoeste, Estado do Paraná, no uso de suas atribuições legais</w:t>
      </w:r>
      <w:r>
        <w:rPr>
          <w:rFonts w:ascii="Garamond" w:hAnsi="Garamond" w:cs="Garamond"/>
          <w:i/>
          <w:iCs/>
          <w:sz w:val="28"/>
          <w:szCs w:val="28"/>
        </w:rPr>
        <w:t xml:space="preserve"> e considerando o feriado de 29 de março, feriado da Paixão:</w:t>
      </w:r>
    </w:p>
    <w:p w:rsidR="005E6737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DECRETA:</w:t>
      </w:r>
    </w:p>
    <w:p w:rsidR="005E6737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Art. 1º -</w:t>
      </w:r>
      <w:r w:rsidRPr="008A64BA">
        <w:rPr>
          <w:rFonts w:ascii="Garamond" w:hAnsi="Garamond" w:cs="Garamond"/>
          <w:i/>
          <w:iCs/>
          <w:sz w:val="28"/>
          <w:szCs w:val="28"/>
        </w:rPr>
        <w:t xml:space="preserve"> Fica decretado ponto f</w:t>
      </w:r>
      <w:r>
        <w:rPr>
          <w:rFonts w:ascii="Garamond" w:hAnsi="Garamond" w:cs="Garamond"/>
          <w:i/>
          <w:iCs/>
          <w:sz w:val="28"/>
          <w:szCs w:val="28"/>
        </w:rPr>
        <w:t>acultativo no próximo dia 28 (quinta feira) de Março de 2013</w:t>
      </w:r>
      <w:r w:rsidRPr="008A64BA">
        <w:rPr>
          <w:rFonts w:ascii="Garamond" w:hAnsi="Garamond" w:cs="Garamond"/>
          <w:i/>
          <w:iCs/>
          <w:sz w:val="28"/>
          <w:szCs w:val="28"/>
        </w:rPr>
        <w:t>,</w:t>
      </w:r>
      <w:r>
        <w:rPr>
          <w:rFonts w:ascii="Garamond" w:hAnsi="Garamond" w:cs="Garamond"/>
          <w:i/>
          <w:iCs/>
          <w:sz w:val="28"/>
          <w:szCs w:val="28"/>
        </w:rPr>
        <w:t xml:space="preserve"> em todas as repartições publicas municipais,</w:t>
      </w:r>
      <w:r w:rsidRPr="008A64BA">
        <w:rPr>
          <w:rFonts w:ascii="Garamond" w:hAnsi="Garamond" w:cs="Garamond"/>
          <w:i/>
          <w:iCs/>
          <w:sz w:val="28"/>
          <w:szCs w:val="28"/>
        </w:rPr>
        <w:t xml:space="preserve"> retornando os servidores municipais para o trabalho no dia </w:t>
      </w:r>
      <w:r>
        <w:rPr>
          <w:rFonts w:ascii="Garamond" w:hAnsi="Garamond" w:cs="Garamond"/>
          <w:i/>
          <w:iCs/>
          <w:sz w:val="28"/>
          <w:szCs w:val="28"/>
        </w:rPr>
        <w:t>01 de Abril</w:t>
      </w:r>
      <w:r w:rsidRPr="008A64BA">
        <w:rPr>
          <w:rFonts w:ascii="Garamond" w:hAnsi="Garamond" w:cs="Garamond"/>
          <w:i/>
          <w:iCs/>
          <w:sz w:val="28"/>
          <w:szCs w:val="28"/>
        </w:rPr>
        <w:t xml:space="preserve"> de 20</w:t>
      </w:r>
      <w:r>
        <w:rPr>
          <w:rFonts w:ascii="Garamond" w:hAnsi="Garamond" w:cs="Garamond"/>
          <w:i/>
          <w:iCs/>
          <w:sz w:val="28"/>
          <w:szCs w:val="28"/>
        </w:rPr>
        <w:t>13</w:t>
      </w:r>
      <w:r w:rsidRPr="008A64BA">
        <w:rPr>
          <w:rFonts w:ascii="Garamond" w:hAnsi="Garamond" w:cs="Garamond"/>
          <w:i/>
          <w:iCs/>
          <w:sz w:val="28"/>
          <w:szCs w:val="28"/>
        </w:rPr>
        <w:t>, em horário normal.</w:t>
      </w: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Art. 2º -</w:t>
      </w:r>
      <w:r w:rsidRPr="008A64BA">
        <w:rPr>
          <w:rFonts w:ascii="Garamond" w:hAnsi="Garamond" w:cs="Garamond"/>
          <w:i/>
          <w:iCs/>
          <w:sz w:val="28"/>
          <w:szCs w:val="28"/>
        </w:rPr>
        <w:t xml:space="preserve"> Revogadas as disposições em contrário, o presente decreto entrará em vigor na data de sua publicação.</w:t>
      </w:r>
    </w:p>
    <w:p w:rsidR="005E6737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pStyle w:val="BodyText"/>
        <w:rPr>
          <w:rFonts w:ascii="Garamond" w:hAnsi="Garamond" w:cs="Garamond"/>
          <w:i/>
          <w:iCs/>
        </w:rPr>
      </w:pPr>
      <w:r w:rsidRPr="008A64BA">
        <w:rPr>
          <w:rFonts w:ascii="Garamond" w:hAnsi="Garamond" w:cs="Garamond"/>
          <w:i/>
          <w:iCs/>
        </w:rPr>
        <w:tab/>
      </w:r>
      <w:r w:rsidRPr="008A64BA">
        <w:rPr>
          <w:rFonts w:ascii="Garamond" w:hAnsi="Garamond" w:cs="Garamond"/>
          <w:i/>
          <w:iCs/>
        </w:rPr>
        <w:tab/>
      </w:r>
      <w:r w:rsidRPr="008A64BA">
        <w:rPr>
          <w:rFonts w:ascii="Garamond" w:hAnsi="Garamond" w:cs="Garamond"/>
          <w:b/>
          <w:bCs/>
          <w:i/>
          <w:iCs/>
        </w:rPr>
        <w:t>GABINETE DO PREFEITO MUNICIPAL</w:t>
      </w:r>
      <w:r w:rsidRPr="008A64BA">
        <w:rPr>
          <w:rFonts w:ascii="Garamond" w:hAnsi="Garamond" w:cs="Garamond"/>
          <w:i/>
          <w:iCs/>
        </w:rPr>
        <w:t xml:space="preserve"> de Nova Esperança do Sudoeste</w:t>
      </w:r>
      <w:r>
        <w:rPr>
          <w:rFonts w:ascii="Garamond" w:hAnsi="Garamond" w:cs="Garamond"/>
          <w:i/>
          <w:iCs/>
        </w:rPr>
        <w:t xml:space="preserve"> </w:t>
      </w:r>
      <w:r w:rsidRPr="008A64BA">
        <w:rPr>
          <w:rFonts w:ascii="Garamond" w:hAnsi="Garamond" w:cs="Garamond"/>
          <w:i/>
          <w:iCs/>
        </w:rPr>
        <w:t>-</w:t>
      </w:r>
      <w:r>
        <w:rPr>
          <w:rFonts w:ascii="Garamond" w:hAnsi="Garamond" w:cs="Garamond"/>
          <w:i/>
          <w:iCs/>
        </w:rPr>
        <w:t xml:space="preserve"> </w:t>
      </w:r>
      <w:r w:rsidRPr="008A64BA">
        <w:rPr>
          <w:rFonts w:ascii="Garamond" w:hAnsi="Garamond" w:cs="Garamond"/>
          <w:i/>
          <w:iCs/>
        </w:rPr>
        <w:t xml:space="preserve">PR, em </w:t>
      </w:r>
      <w:r>
        <w:rPr>
          <w:rFonts w:ascii="Garamond" w:hAnsi="Garamond" w:cs="Garamond"/>
          <w:i/>
          <w:iCs/>
        </w:rPr>
        <w:t>21 Março de 2013.</w:t>
      </w: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E6737" w:rsidRPr="008A64BA" w:rsidRDefault="005E6737" w:rsidP="008A64BA">
      <w:pPr>
        <w:pStyle w:val="Heading1"/>
        <w:ind w:left="4500"/>
        <w:jc w:val="center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 xml:space="preserve">      _______________________</w:t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>
        <w:rPr>
          <w:rFonts w:ascii="Garamond" w:hAnsi="Garamond" w:cs="Garamond"/>
          <w:i/>
          <w:iCs/>
          <w:sz w:val="28"/>
          <w:szCs w:val="28"/>
        </w:rPr>
        <w:t>JAIR STANGE</w:t>
      </w:r>
    </w:p>
    <w:p w:rsidR="005E6737" w:rsidRPr="008A64BA" w:rsidRDefault="005E6737" w:rsidP="008A64BA">
      <w:pPr>
        <w:ind w:left="4500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b/>
          <w:bCs/>
          <w:i/>
          <w:iCs/>
          <w:sz w:val="28"/>
          <w:szCs w:val="28"/>
        </w:rPr>
        <w:t xml:space="preserve">    </w:t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 xml:space="preserve"> - Prefeito Municipal -</w:t>
      </w:r>
    </w:p>
    <w:p w:rsidR="005E6737" w:rsidRPr="008A64BA" w:rsidRDefault="005E6737" w:rsidP="008A64BA">
      <w:pPr>
        <w:rPr>
          <w:rFonts w:ascii="Garamond" w:hAnsi="Garamond" w:cs="Garamond"/>
          <w:i/>
          <w:iCs/>
          <w:sz w:val="28"/>
          <w:szCs w:val="28"/>
        </w:rPr>
      </w:pPr>
    </w:p>
    <w:sectPr w:rsidR="005E6737" w:rsidRPr="008A64BA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01"/>
    <w:rsid w:val="00032D3D"/>
    <w:rsid w:val="000E6E99"/>
    <w:rsid w:val="0010083E"/>
    <w:rsid w:val="0011098F"/>
    <w:rsid w:val="001973A5"/>
    <w:rsid w:val="001D361B"/>
    <w:rsid w:val="002070B9"/>
    <w:rsid w:val="002F3AB2"/>
    <w:rsid w:val="004223C5"/>
    <w:rsid w:val="004938FB"/>
    <w:rsid w:val="004B6CB0"/>
    <w:rsid w:val="005A6ED0"/>
    <w:rsid w:val="005E6737"/>
    <w:rsid w:val="006052C3"/>
    <w:rsid w:val="00626BB7"/>
    <w:rsid w:val="00777AA6"/>
    <w:rsid w:val="007B2B1F"/>
    <w:rsid w:val="00852D0C"/>
    <w:rsid w:val="008A64BA"/>
    <w:rsid w:val="008D2AE4"/>
    <w:rsid w:val="00906F01"/>
    <w:rsid w:val="00920BEF"/>
    <w:rsid w:val="00950536"/>
    <w:rsid w:val="00965DB4"/>
    <w:rsid w:val="00972DE1"/>
    <w:rsid w:val="009F520F"/>
    <w:rsid w:val="00A24B47"/>
    <w:rsid w:val="00A438B1"/>
    <w:rsid w:val="00B76D6D"/>
    <w:rsid w:val="00BC0F0B"/>
    <w:rsid w:val="00D5657E"/>
    <w:rsid w:val="00EE0AC4"/>
    <w:rsid w:val="00F071B7"/>
    <w:rsid w:val="00F80DF9"/>
    <w:rsid w:val="00FC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1B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1B7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8B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38B1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071B7"/>
    <w:pPr>
      <w:ind w:left="37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38B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071B7"/>
    <w:pPr>
      <w:ind w:firstLine="19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38B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071B7"/>
    <w:pPr>
      <w:ind w:firstLine="46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38B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071B7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38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8B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121</Words>
  <Characters>657</Characters>
  <Application>Microsoft Office Outlook</Application>
  <DocSecurity>0</DocSecurity>
  <Lines>0</Lines>
  <Paragraphs>0</Paragraphs>
  <ScaleCrop>false</ScaleCrop>
  <Company>Usuario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Juliana</cp:lastModifiedBy>
  <cp:revision>10</cp:revision>
  <cp:lastPrinted>2013-03-26T14:29:00Z</cp:lastPrinted>
  <dcterms:created xsi:type="dcterms:W3CDTF">2013-03-21T20:36:00Z</dcterms:created>
  <dcterms:modified xsi:type="dcterms:W3CDTF">2013-03-26T14:40:00Z</dcterms:modified>
</cp:coreProperties>
</file>