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DC" w:rsidRDefault="009F7CDC" w:rsidP="007745D0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p w:rsidR="009F7CDC" w:rsidRDefault="009F7CDC" w:rsidP="007745D0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p w:rsidR="009F7CDC" w:rsidRDefault="009F7CDC" w:rsidP="007745D0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p w:rsidR="009C1A37" w:rsidRPr="007745D0" w:rsidRDefault="00393B96" w:rsidP="007745D0">
      <w:pPr>
        <w:pStyle w:val="Ttulo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7203AF" w:rsidRPr="007203AF">
        <w:rPr>
          <w:rFonts w:ascii="Arial" w:hAnsi="Arial" w:cs="Arial"/>
          <w:b/>
          <w:sz w:val="22"/>
          <w:szCs w:val="22"/>
        </w:rPr>
        <w:t xml:space="preserve"> Nº. </w:t>
      </w:r>
      <w:r w:rsidR="004C3418">
        <w:rPr>
          <w:rFonts w:ascii="Arial" w:hAnsi="Arial" w:cs="Arial"/>
          <w:b/>
          <w:sz w:val="22"/>
          <w:szCs w:val="22"/>
        </w:rPr>
        <w:t>025</w:t>
      </w:r>
      <w:r w:rsidR="009111C3" w:rsidRPr="007203AF">
        <w:rPr>
          <w:rFonts w:ascii="Arial" w:hAnsi="Arial" w:cs="Arial"/>
          <w:b/>
          <w:sz w:val="22"/>
          <w:szCs w:val="22"/>
        </w:rPr>
        <w:t>/2012</w:t>
      </w:r>
    </w:p>
    <w:p w:rsidR="00ED16E2" w:rsidRPr="00CF0919" w:rsidRDefault="009111C3" w:rsidP="00ED16E2">
      <w:pPr>
        <w:ind w:left="3177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SÚMULA</w:t>
      </w:r>
      <w:r w:rsidRPr="00CF0919">
        <w:rPr>
          <w:rFonts w:ascii="Arial" w:hAnsi="Arial" w:cs="Arial"/>
          <w:sz w:val="22"/>
          <w:szCs w:val="22"/>
        </w:rPr>
        <w:t xml:space="preserve">: </w:t>
      </w:r>
      <w:r w:rsidR="00ED16E2" w:rsidRPr="00CF0919">
        <w:rPr>
          <w:rFonts w:ascii="Arial" w:hAnsi="Arial" w:cs="Arial"/>
          <w:sz w:val="22"/>
          <w:szCs w:val="22"/>
        </w:rPr>
        <w:t xml:space="preserve">Abre </w:t>
      </w:r>
      <w:r w:rsidR="00ED16E2">
        <w:rPr>
          <w:rFonts w:ascii="Arial" w:hAnsi="Arial" w:cs="Arial"/>
          <w:sz w:val="22"/>
          <w:szCs w:val="22"/>
        </w:rPr>
        <w:t>C</w:t>
      </w:r>
      <w:r w:rsidR="00B123E9">
        <w:rPr>
          <w:rFonts w:ascii="Arial" w:hAnsi="Arial" w:cs="Arial"/>
          <w:sz w:val="22"/>
          <w:szCs w:val="22"/>
        </w:rPr>
        <w:t>ré</w:t>
      </w:r>
      <w:r w:rsidR="00ED16E2" w:rsidRPr="00CF0919">
        <w:rPr>
          <w:rFonts w:ascii="Arial" w:hAnsi="Arial" w:cs="Arial"/>
          <w:sz w:val="22"/>
          <w:szCs w:val="22"/>
        </w:rPr>
        <w:t>dito Adicional</w:t>
      </w:r>
      <w:r w:rsidR="00ED16E2">
        <w:rPr>
          <w:rFonts w:ascii="Arial" w:hAnsi="Arial" w:cs="Arial"/>
          <w:sz w:val="22"/>
          <w:szCs w:val="22"/>
        </w:rPr>
        <w:t xml:space="preserve"> Suplementar</w:t>
      </w:r>
      <w:proofErr w:type="gramStart"/>
      <w:r w:rsidR="00ED16E2">
        <w:rPr>
          <w:rFonts w:ascii="Arial" w:hAnsi="Arial" w:cs="Arial"/>
          <w:sz w:val="22"/>
          <w:szCs w:val="22"/>
        </w:rPr>
        <w:t xml:space="preserve"> </w:t>
      </w:r>
      <w:r w:rsidR="00B123E9">
        <w:rPr>
          <w:rFonts w:ascii="Arial" w:hAnsi="Arial" w:cs="Arial"/>
          <w:sz w:val="22"/>
          <w:szCs w:val="22"/>
        </w:rPr>
        <w:t xml:space="preserve"> </w:t>
      </w:r>
      <w:proofErr w:type="gramEnd"/>
      <w:r w:rsidR="00B123E9">
        <w:rPr>
          <w:rFonts w:ascii="Arial" w:hAnsi="Arial" w:cs="Arial"/>
          <w:sz w:val="22"/>
          <w:szCs w:val="22"/>
        </w:rPr>
        <w:t>no Orçamento G</w:t>
      </w:r>
      <w:r w:rsidR="00ED16E2" w:rsidRPr="00CF0919">
        <w:rPr>
          <w:rFonts w:ascii="Arial" w:hAnsi="Arial" w:cs="Arial"/>
          <w:sz w:val="22"/>
          <w:szCs w:val="22"/>
        </w:rPr>
        <w:t>eral do Município de Nova Esperança do S</w:t>
      </w:r>
      <w:r w:rsidR="00ED16E2">
        <w:rPr>
          <w:rFonts w:ascii="Arial" w:hAnsi="Arial" w:cs="Arial"/>
          <w:sz w:val="22"/>
          <w:szCs w:val="22"/>
        </w:rPr>
        <w:t>udoeste para o Exercício de 2012</w:t>
      </w:r>
      <w:r w:rsidR="00ED16E2" w:rsidRPr="00CF0919">
        <w:rPr>
          <w:rFonts w:ascii="Arial" w:hAnsi="Arial" w:cs="Arial"/>
          <w:sz w:val="22"/>
          <w:szCs w:val="22"/>
        </w:rPr>
        <w:t xml:space="preserve"> e da outras providencias.</w:t>
      </w:r>
    </w:p>
    <w:p w:rsidR="00ED16E2" w:rsidRDefault="00ED16E2" w:rsidP="00ED16E2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ED16E2" w:rsidRDefault="00ED16E2" w:rsidP="00ED16E2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NORBERTO GOEDERT</w:t>
      </w:r>
      <w:r>
        <w:rPr>
          <w:rFonts w:ascii="Arial" w:hAnsi="Arial" w:cs="Arial"/>
          <w:sz w:val="22"/>
          <w:szCs w:val="22"/>
        </w:rPr>
        <w:t>, Prefeito Municipal de Nova Esperança do Sudoeste, Estado do Paraná, no uso de suas atribuições e de acordo com o artigo 41, inciso I e artigo 43, inciso III da Lei Federal Nº. 4.320/64 d</w:t>
      </w:r>
      <w:r w:rsidR="00201720">
        <w:rPr>
          <w:rFonts w:ascii="Arial" w:hAnsi="Arial" w:cs="Arial"/>
          <w:sz w:val="22"/>
          <w:szCs w:val="22"/>
        </w:rPr>
        <w:t>e 17/03/1964 e Lei Municipal 688 de 04 de novembro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20172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A67B8C" w:rsidRPr="00A67B8C" w:rsidRDefault="00A67B8C" w:rsidP="009111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A67B8C">
        <w:rPr>
          <w:rFonts w:ascii="Arial" w:hAnsi="Arial" w:cs="Arial"/>
          <w:b/>
          <w:sz w:val="22"/>
          <w:szCs w:val="22"/>
        </w:rPr>
        <w:t>DECRETA</w:t>
      </w:r>
    </w:p>
    <w:p w:rsidR="00A67B8C" w:rsidRPr="00CF0919" w:rsidRDefault="00A67B8C" w:rsidP="009111C3">
      <w:pPr>
        <w:jc w:val="both"/>
        <w:rPr>
          <w:rFonts w:ascii="Arial" w:hAnsi="Arial" w:cs="Arial"/>
          <w:sz w:val="22"/>
          <w:szCs w:val="22"/>
        </w:rPr>
      </w:pPr>
    </w:p>
    <w:p w:rsidR="003223BD" w:rsidRDefault="003223BD" w:rsidP="003223BD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>
        <w:rPr>
          <w:rFonts w:ascii="Arial" w:hAnsi="Arial" w:cs="Arial"/>
          <w:sz w:val="22"/>
          <w:szCs w:val="22"/>
        </w:rPr>
        <w:t xml:space="preserve">o aberto no Orçamento Geral do Município </w:t>
      </w:r>
      <w:r w:rsidRPr="00CF0919">
        <w:rPr>
          <w:rFonts w:ascii="Arial" w:hAnsi="Arial" w:cs="Arial"/>
          <w:sz w:val="22"/>
          <w:szCs w:val="22"/>
        </w:rPr>
        <w:t xml:space="preserve">de Nova Esperança do Sudoeste, Estado do Paraná, para o </w:t>
      </w:r>
      <w:r>
        <w:rPr>
          <w:rFonts w:ascii="Arial" w:hAnsi="Arial" w:cs="Arial"/>
          <w:sz w:val="22"/>
          <w:szCs w:val="22"/>
        </w:rPr>
        <w:t>E</w:t>
      </w:r>
      <w:r w:rsidRPr="00CF0919">
        <w:rPr>
          <w:rFonts w:ascii="Arial" w:hAnsi="Arial" w:cs="Arial"/>
          <w:sz w:val="22"/>
          <w:szCs w:val="22"/>
        </w:rPr>
        <w:t>xercício de 201</w:t>
      </w:r>
      <w:r>
        <w:rPr>
          <w:rFonts w:ascii="Arial" w:hAnsi="Arial" w:cs="Arial"/>
          <w:sz w:val="22"/>
          <w:szCs w:val="22"/>
        </w:rPr>
        <w:t>2,</w:t>
      </w:r>
      <w:r w:rsidRPr="00CF0919">
        <w:rPr>
          <w:rFonts w:ascii="Arial" w:hAnsi="Arial" w:cs="Arial"/>
          <w:sz w:val="22"/>
          <w:szCs w:val="22"/>
        </w:rPr>
        <w:t xml:space="preserve"> Credito Adicional</w:t>
      </w:r>
      <w:r w:rsidR="001645B2">
        <w:rPr>
          <w:rFonts w:ascii="Arial" w:hAnsi="Arial" w:cs="Arial"/>
          <w:sz w:val="22"/>
          <w:szCs w:val="22"/>
        </w:rPr>
        <w:t xml:space="preserve"> Suplementar</w:t>
      </w:r>
      <w:proofErr w:type="gramStart"/>
      <w:r w:rsidR="001645B2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F0919">
        <w:rPr>
          <w:rFonts w:ascii="Arial" w:hAnsi="Arial" w:cs="Arial"/>
          <w:sz w:val="22"/>
          <w:szCs w:val="22"/>
        </w:rPr>
        <w:t>no valor de R</w:t>
      </w:r>
      <w:r w:rsidRPr="00CF0919">
        <w:rPr>
          <w:rFonts w:ascii="Arial" w:hAnsi="Arial" w:cs="Arial"/>
          <w:color w:val="000000"/>
          <w:sz w:val="22"/>
          <w:szCs w:val="22"/>
        </w:rPr>
        <w:t xml:space="preserve">$ </w:t>
      </w:r>
      <w:r w:rsidR="004C3418">
        <w:rPr>
          <w:rFonts w:ascii="Arial" w:hAnsi="Arial" w:cs="Arial"/>
          <w:color w:val="000000"/>
          <w:sz w:val="22"/>
          <w:szCs w:val="22"/>
        </w:rPr>
        <w:t>49.771,9</w:t>
      </w:r>
      <w:r w:rsidRPr="00344383">
        <w:rPr>
          <w:rFonts w:ascii="Arial" w:hAnsi="Arial" w:cs="Arial"/>
          <w:sz w:val="22"/>
          <w:szCs w:val="22"/>
        </w:rPr>
        <w:t>0</w:t>
      </w:r>
      <w:r w:rsidRPr="00CF0919">
        <w:rPr>
          <w:rFonts w:ascii="Arial" w:hAnsi="Arial" w:cs="Arial"/>
          <w:color w:val="000000"/>
          <w:sz w:val="22"/>
          <w:szCs w:val="22"/>
        </w:rPr>
        <w:t xml:space="preserve"> (</w:t>
      </w:r>
      <w:r w:rsidR="004C3418">
        <w:rPr>
          <w:rFonts w:ascii="Arial" w:hAnsi="Arial" w:cs="Arial"/>
          <w:color w:val="000000"/>
          <w:sz w:val="22"/>
          <w:szCs w:val="22"/>
        </w:rPr>
        <w:t>Quarenta e nove</w:t>
      </w:r>
      <w:r>
        <w:rPr>
          <w:rFonts w:ascii="Arial" w:hAnsi="Arial" w:cs="Arial"/>
          <w:color w:val="000000"/>
          <w:sz w:val="22"/>
          <w:szCs w:val="22"/>
        </w:rPr>
        <w:t xml:space="preserve"> mil</w:t>
      </w:r>
      <w:r w:rsidR="004C3418">
        <w:rPr>
          <w:rFonts w:ascii="Arial" w:hAnsi="Arial" w:cs="Arial"/>
          <w:color w:val="000000"/>
          <w:sz w:val="22"/>
          <w:szCs w:val="22"/>
        </w:rPr>
        <w:t>, setecentos e setenta e um</w:t>
      </w:r>
      <w:r>
        <w:rPr>
          <w:rFonts w:ascii="Arial" w:hAnsi="Arial" w:cs="Arial"/>
          <w:color w:val="000000"/>
          <w:sz w:val="22"/>
          <w:szCs w:val="22"/>
        </w:rPr>
        <w:t xml:space="preserve"> r</w:t>
      </w:r>
      <w:r w:rsidRPr="00CF0919">
        <w:rPr>
          <w:rFonts w:ascii="Arial" w:hAnsi="Arial" w:cs="Arial"/>
          <w:color w:val="000000"/>
          <w:sz w:val="22"/>
          <w:szCs w:val="22"/>
        </w:rPr>
        <w:t>eais</w:t>
      </w:r>
      <w:r w:rsidR="004C3418">
        <w:rPr>
          <w:rFonts w:ascii="Arial" w:hAnsi="Arial" w:cs="Arial"/>
          <w:color w:val="000000"/>
          <w:sz w:val="22"/>
          <w:szCs w:val="22"/>
        </w:rPr>
        <w:t xml:space="preserve"> e noventa centavos</w:t>
      </w:r>
      <w:r w:rsidR="004C3418">
        <w:rPr>
          <w:rFonts w:ascii="Arial" w:hAnsi="Arial" w:cs="Arial"/>
          <w:sz w:val="22"/>
          <w:szCs w:val="22"/>
        </w:rPr>
        <w:t>), para reforço da</w:t>
      </w:r>
      <w:r w:rsidRPr="00CF0919">
        <w:rPr>
          <w:rFonts w:ascii="Arial" w:hAnsi="Arial" w:cs="Arial"/>
          <w:sz w:val="22"/>
          <w:szCs w:val="22"/>
        </w:rPr>
        <w:t xml:space="preserve"> seguinte</w:t>
      </w:r>
      <w:r>
        <w:rPr>
          <w:rFonts w:ascii="Arial" w:hAnsi="Arial" w:cs="Arial"/>
          <w:sz w:val="22"/>
          <w:szCs w:val="22"/>
        </w:rPr>
        <w:t xml:space="preserve"> dotaç</w:t>
      </w:r>
      <w:r w:rsidR="004C3418">
        <w:rPr>
          <w:rFonts w:ascii="Arial" w:hAnsi="Arial" w:cs="Arial"/>
          <w:sz w:val="22"/>
          <w:szCs w:val="22"/>
        </w:rPr>
        <w:t>ão</w:t>
      </w:r>
      <w:r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A67B8C" w:rsidRDefault="00A67B8C" w:rsidP="00A67B8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4917"/>
        <w:gridCol w:w="1098"/>
        <w:gridCol w:w="1418"/>
      </w:tblGrid>
      <w:tr w:rsidR="00A67B8C" w:rsidRPr="00A577C7" w:rsidTr="00486003">
        <w:tc>
          <w:tcPr>
            <w:tcW w:w="6948" w:type="dxa"/>
            <w:gridSpan w:val="2"/>
          </w:tcPr>
          <w:p w:rsidR="00A67B8C" w:rsidRPr="00A577C7" w:rsidRDefault="00A67B8C" w:rsidP="00E8463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77C7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1098" w:type="dxa"/>
          </w:tcPr>
          <w:p w:rsidR="00A67B8C" w:rsidRPr="00A577C7" w:rsidRDefault="00A67B8C" w:rsidP="00E8463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77C7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18" w:type="dxa"/>
          </w:tcPr>
          <w:p w:rsidR="00A67B8C" w:rsidRPr="00A577C7" w:rsidRDefault="00A67B8C" w:rsidP="00E8463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77C7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A67B8C" w:rsidRPr="00A577C7" w:rsidTr="00486003">
        <w:tc>
          <w:tcPr>
            <w:tcW w:w="2031" w:type="dxa"/>
          </w:tcPr>
          <w:p w:rsidR="00A67B8C" w:rsidRPr="00A577C7" w:rsidRDefault="00A67B8C" w:rsidP="00E8463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77C7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917" w:type="dxa"/>
          </w:tcPr>
          <w:p w:rsidR="00A67B8C" w:rsidRPr="00D94C40" w:rsidRDefault="00A67B8C" w:rsidP="00E84633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94C40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OBRAS VIAÇÃO SERV. URBANOS</w:t>
            </w:r>
          </w:p>
        </w:tc>
        <w:tc>
          <w:tcPr>
            <w:tcW w:w="1098" w:type="dxa"/>
          </w:tcPr>
          <w:p w:rsidR="00A67B8C" w:rsidRPr="00A577C7" w:rsidRDefault="00A67B8C" w:rsidP="00E8463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7B8C" w:rsidRPr="00A577C7" w:rsidRDefault="00A67B8C" w:rsidP="00E846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67B8C" w:rsidRPr="00A577C7" w:rsidTr="00486003">
        <w:tc>
          <w:tcPr>
            <w:tcW w:w="2031" w:type="dxa"/>
          </w:tcPr>
          <w:p w:rsidR="00A67B8C" w:rsidRPr="00A577C7" w:rsidRDefault="00A67B8C" w:rsidP="00E8463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77C7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917" w:type="dxa"/>
          </w:tcPr>
          <w:p w:rsidR="00A67B8C" w:rsidRPr="00D94C40" w:rsidRDefault="00A67B8C" w:rsidP="00E8463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94C40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OBRAS E SERVIÇOS URBANOS</w:t>
            </w:r>
          </w:p>
        </w:tc>
        <w:tc>
          <w:tcPr>
            <w:tcW w:w="1098" w:type="dxa"/>
          </w:tcPr>
          <w:p w:rsidR="00A67B8C" w:rsidRPr="00A577C7" w:rsidRDefault="00A67B8C" w:rsidP="00E8463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7B8C" w:rsidRPr="00A577C7" w:rsidRDefault="00A67B8C" w:rsidP="00E846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67B8C" w:rsidRPr="00A577C7" w:rsidTr="00486003">
        <w:tc>
          <w:tcPr>
            <w:tcW w:w="2031" w:type="dxa"/>
          </w:tcPr>
          <w:p w:rsidR="00A67B8C" w:rsidRPr="00D94C40" w:rsidRDefault="00A67B8C" w:rsidP="00E8463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14.451.0003.1001</w:t>
            </w:r>
          </w:p>
        </w:tc>
        <w:tc>
          <w:tcPr>
            <w:tcW w:w="4917" w:type="dxa"/>
          </w:tcPr>
          <w:p w:rsidR="00A67B8C" w:rsidRPr="00D94C40" w:rsidRDefault="00A67B8C" w:rsidP="00E8463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Aquisição de Terrenos</w:t>
            </w:r>
          </w:p>
        </w:tc>
        <w:tc>
          <w:tcPr>
            <w:tcW w:w="1098" w:type="dxa"/>
          </w:tcPr>
          <w:p w:rsidR="00A67B8C" w:rsidRPr="00D94C40" w:rsidRDefault="00A67B8C" w:rsidP="00E8463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7B8C" w:rsidRPr="00D94C40" w:rsidRDefault="00A67B8C" w:rsidP="00E8463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67B8C" w:rsidRPr="00A577C7" w:rsidTr="00486003">
        <w:tc>
          <w:tcPr>
            <w:tcW w:w="2031" w:type="dxa"/>
          </w:tcPr>
          <w:p w:rsidR="00A67B8C" w:rsidRPr="00400D8D" w:rsidRDefault="00A67B8C" w:rsidP="00E846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44.90.61</w:t>
            </w:r>
            <w:r w:rsidRPr="00400D8D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A67B8C" w:rsidRPr="00400D8D" w:rsidRDefault="00A67B8C" w:rsidP="00E846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Aquisição de Imóveis - </w:t>
            </w:r>
            <w:r w:rsidR="00F81317">
              <w:rPr>
                <w:rFonts w:ascii="Arial" w:hAnsi="Arial" w:cs="Arial"/>
                <w:color w:val="000000"/>
                <w:sz w:val="22"/>
                <w:szCs w:val="22"/>
              </w:rPr>
              <w:t>1798</w:t>
            </w:r>
          </w:p>
        </w:tc>
        <w:tc>
          <w:tcPr>
            <w:tcW w:w="1098" w:type="dxa"/>
          </w:tcPr>
          <w:p w:rsidR="00A67B8C" w:rsidRPr="00400D8D" w:rsidRDefault="003F489A" w:rsidP="00E846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01501</w:t>
            </w:r>
          </w:p>
        </w:tc>
        <w:tc>
          <w:tcPr>
            <w:tcW w:w="1418" w:type="dxa"/>
          </w:tcPr>
          <w:p w:rsidR="00A67B8C" w:rsidRPr="00400D8D" w:rsidRDefault="00A67B8C" w:rsidP="00A67B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  <w:r w:rsidRPr="00400D8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771</w:t>
            </w:r>
            <w:r w:rsidRPr="00400D8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400D8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67B8C" w:rsidRPr="00A577C7" w:rsidTr="00486003">
        <w:tc>
          <w:tcPr>
            <w:tcW w:w="2031" w:type="dxa"/>
          </w:tcPr>
          <w:p w:rsidR="00A67B8C" w:rsidRPr="00A577C7" w:rsidRDefault="00A67B8C" w:rsidP="00E846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7C7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4917" w:type="dxa"/>
          </w:tcPr>
          <w:p w:rsidR="00A67B8C" w:rsidRPr="00A577C7" w:rsidRDefault="00A67B8C" w:rsidP="00E846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</w:tcPr>
          <w:p w:rsidR="00A67B8C" w:rsidRPr="00A577C7" w:rsidRDefault="00A67B8C" w:rsidP="00E846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7B8C" w:rsidRPr="00A577C7" w:rsidRDefault="00A67B8C" w:rsidP="00E846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  <w:r w:rsidRPr="00400D8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771</w:t>
            </w:r>
            <w:r w:rsidRPr="00400D8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400D8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9F7CDC" w:rsidRDefault="009F7CDC" w:rsidP="003223BD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3223BD" w:rsidRDefault="003223BD" w:rsidP="00486003">
      <w:pPr>
        <w:pStyle w:val="Recuode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EB7005">
        <w:rPr>
          <w:rFonts w:ascii="Arial" w:hAnsi="Arial" w:cs="Arial"/>
          <w:sz w:val="22"/>
          <w:szCs w:val="22"/>
        </w:rPr>
        <w:t>e Credito Adicional 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o Excesso de Arrecadação </w:t>
      </w:r>
      <w:r w:rsidR="00EB7005">
        <w:rPr>
          <w:rFonts w:ascii="Arial" w:hAnsi="Arial" w:cs="Arial"/>
          <w:sz w:val="22"/>
          <w:szCs w:val="22"/>
        </w:rPr>
        <w:t>na</w:t>
      </w:r>
      <w:r w:rsidRPr="00A523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seguinte fonte de recurso</w:t>
      </w:r>
      <w:r w:rsidRPr="00A523DB">
        <w:rPr>
          <w:rFonts w:ascii="Arial" w:hAnsi="Arial" w:cs="Arial"/>
          <w:sz w:val="22"/>
          <w:szCs w:val="22"/>
        </w:rPr>
        <w:t>:</w:t>
      </w:r>
    </w:p>
    <w:p w:rsidR="003223BD" w:rsidRDefault="003223BD" w:rsidP="00486003">
      <w:pPr>
        <w:jc w:val="both"/>
        <w:rPr>
          <w:rFonts w:ascii="Arial" w:hAnsi="Arial" w:cs="Arial"/>
          <w:sz w:val="22"/>
          <w:szCs w:val="22"/>
        </w:rPr>
      </w:pPr>
    </w:p>
    <w:p w:rsidR="003223BD" w:rsidRPr="00435694" w:rsidRDefault="003223BD" w:rsidP="003223BD">
      <w:pPr>
        <w:jc w:val="both"/>
        <w:rPr>
          <w:rFonts w:ascii="Arial" w:hAnsi="Arial" w:cs="Arial"/>
          <w:b/>
          <w:sz w:val="22"/>
          <w:szCs w:val="22"/>
        </w:rPr>
      </w:pPr>
      <w:r w:rsidRPr="00435694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10"/>
        <w:gridCol w:w="1028"/>
        <w:gridCol w:w="4392"/>
        <w:gridCol w:w="1417"/>
      </w:tblGrid>
      <w:tr w:rsidR="003223BD" w:rsidRPr="00873F3C" w:rsidTr="00486003">
        <w:tc>
          <w:tcPr>
            <w:tcW w:w="709" w:type="dxa"/>
          </w:tcPr>
          <w:p w:rsidR="003223BD" w:rsidRPr="00873F3C" w:rsidRDefault="00A67B8C" w:rsidP="00D9035F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081</w:t>
            </w:r>
          </w:p>
        </w:tc>
        <w:tc>
          <w:tcPr>
            <w:tcW w:w="1810" w:type="dxa"/>
          </w:tcPr>
          <w:p w:rsidR="003223BD" w:rsidRPr="00873F3C" w:rsidRDefault="00A67B8C" w:rsidP="00D9035F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222500000000</w:t>
            </w:r>
          </w:p>
        </w:tc>
        <w:tc>
          <w:tcPr>
            <w:tcW w:w="1028" w:type="dxa"/>
          </w:tcPr>
          <w:p w:rsidR="003223BD" w:rsidRPr="00873F3C" w:rsidRDefault="00A67B8C" w:rsidP="00D9035F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01501</w:t>
            </w:r>
          </w:p>
        </w:tc>
        <w:tc>
          <w:tcPr>
            <w:tcW w:w="4392" w:type="dxa"/>
          </w:tcPr>
          <w:p w:rsidR="003223BD" w:rsidRPr="004B63D5" w:rsidRDefault="00A67B8C" w:rsidP="00D903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Alienação de Imóveis Urbanos</w:t>
            </w:r>
          </w:p>
        </w:tc>
        <w:tc>
          <w:tcPr>
            <w:tcW w:w="1417" w:type="dxa"/>
          </w:tcPr>
          <w:p w:rsidR="003223BD" w:rsidRPr="00873F3C" w:rsidRDefault="003223BD" w:rsidP="00A67B8C">
            <w:pPr>
              <w:pStyle w:val="Recuodecorpodetexto"/>
              <w:tabs>
                <w:tab w:val="center" w:pos="-3002"/>
                <w:tab w:val="right" w:pos="1404"/>
              </w:tabs>
              <w:ind w:left="-7409"/>
              <w:rPr>
                <w:rFonts w:ascii="Arial" w:hAnsi="Arial" w:cs="Arial"/>
                <w:sz w:val="22"/>
                <w:szCs w:val="22"/>
              </w:rPr>
            </w:pPr>
            <w:r w:rsidRPr="00873F3C">
              <w:rPr>
                <w:rFonts w:ascii="Arial" w:hAnsi="Arial" w:cs="Arial"/>
                <w:sz w:val="22"/>
                <w:szCs w:val="22"/>
              </w:rPr>
              <w:tab/>
              <w:t xml:space="preserve">           100.000,00</w:t>
            </w:r>
            <w:r w:rsidRPr="00873F3C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A9341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A67B8C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  <w:r w:rsidRPr="004B63D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A67B8C">
              <w:rPr>
                <w:rFonts w:ascii="Arial" w:hAnsi="Arial" w:cs="Arial"/>
                <w:color w:val="000000"/>
                <w:sz w:val="22"/>
                <w:szCs w:val="22"/>
              </w:rPr>
              <w:t>771</w:t>
            </w:r>
            <w:r w:rsidRPr="004B63D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A67B8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B93AC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4B63D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3223BD" w:rsidRDefault="003223BD" w:rsidP="003223BD">
      <w:pPr>
        <w:jc w:val="both"/>
        <w:rPr>
          <w:rFonts w:ascii="Arial" w:hAnsi="Arial" w:cs="Arial"/>
          <w:sz w:val="22"/>
          <w:szCs w:val="22"/>
        </w:rPr>
      </w:pPr>
    </w:p>
    <w:p w:rsidR="003223BD" w:rsidRDefault="003223BD" w:rsidP="003223BD">
      <w:pPr>
        <w:jc w:val="both"/>
        <w:rPr>
          <w:rFonts w:ascii="Arial" w:hAnsi="Arial" w:cs="Arial"/>
          <w:sz w:val="22"/>
          <w:szCs w:val="22"/>
        </w:rPr>
      </w:pPr>
    </w:p>
    <w:p w:rsidR="003223BD" w:rsidRPr="00A523DB" w:rsidRDefault="003223BD" w:rsidP="00322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Autoriza também a alterar os anexos da Lei nº. 543/2009 – PPA </w:t>
      </w:r>
      <w:smartTag w:uri="urn:schemas-microsoft-com:office:smarttags" w:element="metricconverter">
        <w:smartTagPr>
          <w:attr w:name="ProductID" w:val="2010 a"/>
        </w:smartTagPr>
        <w:r>
          <w:rPr>
            <w:rFonts w:ascii="Arial" w:hAnsi="Arial" w:cs="Arial"/>
            <w:sz w:val="22"/>
            <w:szCs w:val="22"/>
          </w:rPr>
          <w:t>2010 a</w:t>
        </w:r>
      </w:smartTag>
      <w:r>
        <w:rPr>
          <w:rFonts w:ascii="Arial" w:hAnsi="Arial" w:cs="Arial"/>
          <w:sz w:val="22"/>
          <w:szCs w:val="22"/>
        </w:rPr>
        <w:t xml:space="preserve"> 2013 e anexos da Lei nº.  666/2011 – LDO 2012, relativo a atividades e Projetos mencionados nos artigos 1º. </w:t>
      </w: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2º. Deste decreto.</w:t>
      </w:r>
    </w:p>
    <w:p w:rsidR="003223BD" w:rsidRDefault="003223BD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</w:t>
      </w:r>
      <w:r w:rsidR="00AB22BB">
        <w:rPr>
          <w:rFonts w:ascii="Arial" w:hAnsi="Arial" w:cs="Arial"/>
          <w:sz w:val="22"/>
          <w:szCs w:val="22"/>
        </w:rPr>
        <w:t>ições em contrário, est</w:t>
      </w:r>
      <w:r w:rsidR="008625D5">
        <w:rPr>
          <w:rFonts w:ascii="Arial" w:hAnsi="Arial" w:cs="Arial"/>
          <w:sz w:val="22"/>
          <w:szCs w:val="22"/>
        </w:rPr>
        <w:t>e</w:t>
      </w:r>
      <w:r w:rsidR="00AB22BB">
        <w:rPr>
          <w:rFonts w:ascii="Arial" w:hAnsi="Arial" w:cs="Arial"/>
          <w:sz w:val="22"/>
          <w:szCs w:val="22"/>
        </w:rPr>
        <w:t xml:space="preserve"> </w:t>
      </w:r>
      <w:r w:rsidR="008625D5">
        <w:rPr>
          <w:rFonts w:ascii="Arial" w:hAnsi="Arial" w:cs="Arial"/>
          <w:sz w:val="22"/>
          <w:szCs w:val="22"/>
        </w:rPr>
        <w:t>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B2565F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  <w:r w:rsidR="007617E5">
        <w:rPr>
          <w:rFonts w:ascii="Arial" w:hAnsi="Arial" w:cs="Arial"/>
          <w:sz w:val="22"/>
          <w:szCs w:val="22"/>
        </w:rPr>
        <w:t>,</w:t>
      </w:r>
    </w:p>
    <w:p w:rsidR="009111C3" w:rsidRPr="00C210B1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210B1">
        <w:rPr>
          <w:rFonts w:ascii="Arial" w:hAnsi="Arial" w:cs="Arial"/>
          <w:sz w:val="22"/>
          <w:szCs w:val="22"/>
        </w:rPr>
        <w:t>Em</w:t>
      </w:r>
      <w:r w:rsidR="00A67B8C">
        <w:rPr>
          <w:rFonts w:ascii="Arial" w:hAnsi="Arial" w:cs="Arial"/>
          <w:sz w:val="22"/>
          <w:szCs w:val="22"/>
        </w:rPr>
        <w:t xml:space="preserve"> 02</w:t>
      </w:r>
      <w:r w:rsidR="007203AF">
        <w:rPr>
          <w:rFonts w:ascii="Arial" w:hAnsi="Arial" w:cs="Arial"/>
          <w:sz w:val="22"/>
          <w:szCs w:val="22"/>
        </w:rPr>
        <w:t xml:space="preserve"> de </w:t>
      </w:r>
      <w:r w:rsidR="00A67B8C">
        <w:rPr>
          <w:rFonts w:ascii="Arial" w:hAnsi="Arial" w:cs="Arial"/>
          <w:sz w:val="22"/>
          <w:szCs w:val="22"/>
        </w:rPr>
        <w:t>julho</w:t>
      </w:r>
      <w:r w:rsidRPr="00C210B1">
        <w:rPr>
          <w:rFonts w:ascii="Arial" w:hAnsi="Arial" w:cs="Arial"/>
          <w:sz w:val="22"/>
          <w:szCs w:val="22"/>
        </w:rPr>
        <w:t xml:space="preserve"> de 2012</w:t>
      </w:r>
      <w:r w:rsidR="006B3DE5">
        <w:rPr>
          <w:rFonts w:ascii="Arial" w:hAnsi="Arial" w:cs="Arial"/>
          <w:sz w:val="22"/>
          <w:szCs w:val="22"/>
        </w:rPr>
        <w:t xml:space="preserve">. </w:t>
      </w:r>
    </w:p>
    <w:p w:rsidR="009111C3" w:rsidRPr="00C210B1" w:rsidRDefault="009111C3" w:rsidP="009111C3">
      <w:pPr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F81317" w:rsidRPr="00CA0553" w:rsidRDefault="00F81317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NORBERTO GOEDERT</w:t>
      </w: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7203AF">
        <w:rPr>
          <w:rFonts w:ascii="Arial" w:hAnsi="Arial" w:cs="Arial"/>
          <w:sz w:val="22"/>
          <w:szCs w:val="22"/>
        </w:rPr>
        <w:t xml:space="preserve">          Prefeito Municipal </w:t>
      </w:r>
    </w:p>
    <w:sectPr w:rsidR="009111C3" w:rsidSect="009F7CDC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89" w:rsidRDefault="008B4289">
      <w:r>
        <w:separator/>
      </w:r>
    </w:p>
  </w:endnote>
  <w:endnote w:type="continuationSeparator" w:id="1">
    <w:p w:rsidR="008B4289" w:rsidRDefault="008B4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89" w:rsidRDefault="008B4289">
      <w:r>
        <w:separator/>
      </w:r>
    </w:p>
  </w:footnote>
  <w:footnote w:type="continuationSeparator" w:id="1">
    <w:p w:rsidR="008B4289" w:rsidRDefault="008B4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5B19"/>
    <w:rsid w:val="00017675"/>
    <w:rsid w:val="00025EE6"/>
    <w:rsid w:val="000564D5"/>
    <w:rsid w:val="00061899"/>
    <w:rsid w:val="00064E39"/>
    <w:rsid w:val="00067075"/>
    <w:rsid w:val="00070B58"/>
    <w:rsid w:val="00070E7B"/>
    <w:rsid w:val="0007748A"/>
    <w:rsid w:val="00077C3A"/>
    <w:rsid w:val="00080CF1"/>
    <w:rsid w:val="000865C5"/>
    <w:rsid w:val="00092E25"/>
    <w:rsid w:val="00093220"/>
    <w:rsid w:val="00093B42"/>
    <w:rsid w:val="000A3017"/>
    <w:rsid w:val="000A31D8"/>
    <w:rsid w:val="000B67D8"/>
    <w:rsid w:val="000C5ABE"/>
    <w:rsid w:val="000D102D"/>
    <w:rsid w:val="000D1C89"/>
    <w:rsid w:val="000D2D33"/>
    <w:rsid w:val="000D4196"/>
    <w:rsid w:val="000D6263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3674"/>
    <w:rsid w:val="001045A9"/>
    <w:rsid w:val="00105080"/>
    <w:rsid w:val="0010524B"/>
    <w:rsid w:val="00110CF8"/>
    <w:rsid w:val="001144F2"/>
    <w:rsid w:val="00115AE0"/>
    <w:rsid w:val="00116A88"/>
    <w:rsid w:val="00120C1E"/>
    <w:rsid w:val="00126F01"/>
    <w:rsid w:val="00133AE9"/>
    <w:rsid w:val="00143FAC"/>
    <w:rsid w:val="00153508"/>
    <w:rsid w:val="001565E9"/>
    <w:rsid w:val="001645B2"/>
    <w:rsid w:val="00165F53"/>
    <w:rsid w:val="00166017"/>
    <w:rsid w:val="00166502"/>
    <w:rsid w:val="001702BC"/>
    <w:rsid w:val="00176480"/>
    <w:rsid w:val="00177D10"/>
    <w:rsid w:val="00195F8E"/>
    <w:rsid w:val="001A76C1"/>
    <w:rsid w:val="001B1071"/>
    <w:rsid w:val="001C1BA8"/>
    <w:rsid w:val="001C2376"/>
    <w:rsid w:val="001D1CF7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1720"/>
    <w:rsid w:val="002078A6"/>
    <w:rsid w:val="00212B28"/>
    <w:rsid w:val="00214DF7"/>
    <w:rsid w:val="00217583"/>
    <w:rsid w:val="00223C5E"/>
    <w:rsid w:val="00241EE6"/>
    <w:rsid w:val="00244ABB"/>
    <w:rsid w:val="002524B1"/>
    <w:rsid w:val="00252C09"/>
    <w:rsid w:val="00257F7C"/>
    <w:rsid w:val="00262B5C"/>
    <w:rsid w:val="002630FE"/>
    <w:rsid w:val="00267939"/>
    <w:rsid w:val="00271FF9"/>
    <w:rsid w:val="002720CA"/>
    <w:rsid w:val="002720E5"/>
    <w:rsid w:val="00277989"/>
    <w:rsid w:val="00282C23"/>
    <w:rsid w:val="00285001"/>
    <w:rsid w:val="00285161"/>
    <w:rsid w:val="00287694"/>
    <w:rsid w:val="00293B63"/>
    <w:rsid w:val="002969B9"/>
    <w:rsid w:val="002A0A8D"/>
    <w:rsid w:val="002A5459"/>
    <w:rsid w:val="002A74F7"/>
    <w:rsid w:val="002C3040"/>
    <w:rsid w:val="002C721D"/>
    <w:rsid w:val="002D59AB"/>
    <w:rsid w:val="002E0A33"/>
    <w:rsid w:val="002E3BF7"/>
    <w:rsid w:val="002F34C7"/>
    <w:rsid w:val="002F4C29"/>
    <w:rsid w:val="002F683E"/>
    <w:rsid w:val="00302493"/>
    <w:rsid w:val="00305DC1"/>
    <w:rsid w:val="00310859"/>
    <w:rsid w:val="00314F48"/>
    <w:rsid w:val="00317852"/>
    <w:rsid w:val="003223BD"/>
    <w:rsid w:val="003319A7"/>
    <w:rsid w:val="00333702"/>
    <w:rsid w:val="003341E9"/>
    <w:rsid w:val="00336AB2"/>
    <w:rsid w:val="003430D4"/>
    <w:rsid w:val="0034500B"/>
    <w:rsid w:val="00345A37"/>
    <w:rsid w:val="00345CE0"/>
    <w:rsid w:val="00346A45"/>
    <w:rsid w:val="003576BD"/>
    <w:rsid w:val="00357D96"/>
    <w:rsid w:val="00361C3B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3B96"/>
    <w:rsid w:val="00394706"/>
    <w:rsid w:val="003A0EB0"/>
    <w:rsid w:val="003A3030"/>
    <w:rsid w:val="003B02AF"/>
    <w:rsid w:val="003B1678"/>
    <w:rsid w:val="003B31E6"/>
    <w:rsid w:val="003C6FEB"/>
    <w:rsid w:val="003D11CE"/>
    <w:rsid w:val="003D22B7"/>
    <w:rsid w:val="003D4667"/>
    <w:rsid w:val="003E79CE"/>
    <w:rsid w:val="003F0B11"/>
    <w:rsid w:val="003F489A"/>
    <w:rsid w:val="003F6B91"/>
    <w:rsid w:val="003F7C02"/>
    <w:rsid w:val="00407C4A"/>
    <w:rsid w:val="00410098"/>
    <w:rsid w:val="00411C5E"/>
    <w:rsid w:val="004130BE"/>
    <w:rsid w:val="00413F27"/>
    <w:rsid w:val="00416668"/>
    <w:rsid w:val="0042011A"/>
    <w:rsid w:val="00425472"/>
    <w:rsid w:val="00430353"/>
    <w:rsid w:val="004322C3"/>
    <w:rsid w:val="00435897"/>
    <w:rsid w:val="004430F1"/>
    <w:rsid w:val="00450E8A"/>
    <w:rsid w:val="00454CE3"/>
    <w:rsid w:val="004576D8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6003"/>
    <w:rsid w:val="00487AC5"/>
    <w:rsid w:val="0049526D"/>
    <w:rsid w:val="004B07B5"/>
    <w:rsid w:val="004B3C6E"/>
    <w:rsid w:val="004B6342"/>
    <w:rsid w:val="004C1D2F"/>
    <w:rsid w:val="004C3418"/>
    <w:rsid w:val="004C53B8"/>
    <w:rsid w:val="004C76B3"/>
    <w:rsid w:val="004D347D"/>
    <w:rsid w:val="004D3808"/>
    <w:rsid w:val="004D3EED"/>
    <w:rsid w:val="004D768A"/>
    <w:rsid w:val="004E4C42"/>
    <w:rsid w:val="004E61D3"/>
    <w:rsid w:val="004F0D48"/>
    <w:rsid w:val="00500E4C"/>
    <w:rsid w:val="00502F74"/>
    <w:rsid w:val="005114C1"/>
    <w:rsid w:val="00512212"/>
    <w:rsid w:val="00520417"/>
    <w:rsid w:val="005214ED"/>
    <w:rsid w:val="00521A9E"/>
    <w:rsid w:val="00523703"/>
    <w:rsid w:val="00524D9D"/>
    <w:rsid w:val="005264CD"/>
    <w:rsid w:val="00532B6E"/>
    <w:rsid w:val="00533FF3"/>
    <w:rsid w:val="005354C5"/>
    <w:rsid w:val="005376A4"/>
    <w:rsid w:val="005426E8"/>
    <w:rsid w:val="00542AD1"/>
    <w:rsid w:val="0055084A"/>
    <w:rsid w:val="00553053"/>
    <w:rsid w:val="0056095B"/>
    <w:rsid w:val="0056573E"/>
    <w:rsid w:val="00570BC3"/>
    <w:rsid w:val="005723C0"/>
    <w:rsid w:val="005730BA"/>
    <w:rsid w:val="00575AE5"/>
    <w:rsid w:val="00581063"/>
    <w:rsid w:val="005813DC"/>
    <w:rsid w:val="00593440"/>
    <w:rsid w:val="005971A2"/>
    <w:rsid w:val="005A4FA7"/>
    <w:rsid w:val="005A51EB"/>
    <w:rsid w:val="005B1451"/>
    <w:rsid w:val="005B1A37"/>
    <w:rsid w:val="005B544E"/>
    <w:rsid w:val="005C0203"/>
    <w:rsid w:val="005C39E2"/>
    <w:rsid w:val="005E06C2"/>
    <w:rsid w:val="005E108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98D"/>
    <w:rsid w:val="00617CCD"/>
    <w:rsid w:val="00621CCA"/>
    <w:rsid w:val="00623BB5"/>
    <w:rsid w:val="00627F13"/>
    <w:rsid w:val="006465C3"/>
    <w:rsid w:val="006529D3"/>
    <w:rsid w:val="00652FEF"/>
    <w:rsid w:val="006571F1"/>
    <w:rsid w:val="00664C9F"/>
    <w:rsid w:val="00667A3C"/>
    <w:rsid w:val="00672E89"/>
    <w:rsid w:val="006775AF"/>
    <w:rsid w:val="00677C6B"/>
    <w:rsid w:val="00690484"/>
    <w:rsid w:val="006920D9"/>
    <w:rsid w:val="00692F81"/>
    <w:rsid w:val="00695CA4"/>
    <w:rsid w:val="006A44FB"/>
    <w:rsid w:val="006B3046"/>
    <w:rsid w:val="006B3DE5"/>
    <w:rsid w:val="006C2DC3"/>
    <w:rsid w:val="006C682E"/>
    <w:rsid w:val="006D66DB"/>
    <w:rsid w:val="006D7293"/>
    <w:rsid w:val="006E0C00"/>
    <w:rsid w:val="006E2021"/>
    <w:rsid w:val="006E3B46"/>
    <w:rsid w:val="006E3C34"/>
    <w:rsid w:val="006F011C"/>
    <w:rsid w:val="006F4716"/>
    <w:rsid w:val="006F58D5"/>
    <w:rsid w:val="007040FE"/>
    <w:rsid w:val="00705505"/>
    <w:rsid w:val="00710526"/>
    <w:rsid w:val="007112E6"/>
    <w:rsid w:val="00711962"/>
    <w:rsid w:val="007156B8"/>
    <w:rsid w:val="007203AF"/>
    <w:rsid w:val="007252E9"/>
    <w:rsid w:val="00736B20"/>
    <w:rsid w:val="007407C1"/>
    <w:rsid w:val="00742E6B"/>
    <w:rsid w:val="00743581"/>
    <w:rsid w:val="00743E88"/>
    <w:rsid w:val="00747875"/>
    <w:rsid w:val="0075139F"/>
    <w:rsid w:val="007617E5"/>
    <w:rsid w:val="00766171"/>
    <w:rsid w:val="00767B68"/>
    <w:rsid w:val="007727D3"/>
    <w:rsid w:val="007745D0"/>
    <w:rsid w:val="0077692E"/>
    <w:rsid w:val="007810C0"/>
    <w:rsid w:val="0079091B"/>
    <w:rsid w:val="00790C65"/>
    <w:rsid w:val="00796968"/>
    <w:rsid w:val="007A3B95"/>
    <w:rsid w:val="007A5C2F"/>
    <w:rsid w:val="007A6BDC"/>
    <w:rsid w:val="007A7021"/>
    <w:rsid w:val="007B6EE2"/>
    <w:rsid w:val="007C0D83"/>
    <w:rsid w:val="007C6912"/>
    <w:rsid w:val="007D046F"/>
    <w:rsid w:val="007D0F8B"/>
    <w:rsid w:val="007D40B0"/>
    <w:rsid w:val="007D73CA"/>
    <w:rsid w:val="007E1C17"/>
    <w:rsid w:val="007E6A72"/>
    <w:rsid w:val="007E6BFD"/>
    <w:rsid w:val="007F12E8"/>
    <w:rsid w:val="007F2F7B"/>
    <w:rsid w:val="007F432B"/>
    <w:rsid w:val="007F4F09"/>
    <w:rsid w:val="007F4FA3"/>
    <w:rsid w:val="00805209"/>
    <w:rsid w:val="00807121"/>
    <w:rsid w:val="00807338"/>
    <w:rsid w:val="00814206"/>
    <w:rsid w:val="0081584E"/>
    <w:rsid w:val="008167AB"/>
    <w:rsid w:val="00816ED5"/>
    <w:rsid w:val="0081758D"/>
    <w:rsid w:val="008218B8"/>
    <w:rsid w:val="008227D8"/>
    <w:rsid w:val="00822A88"/>
    <w:rsid w:val="008341AD"/>
    <w:rsid w:val="00841393"/>
    <w:rsid w:val="00843AAB"/>
    <w:rsid w:val="008501A3"/>
    <w:rsid w:val="0085106C"/>
    <w:rsid w:val="008536D4"/>
    <w:rsid w:val="0085671D"/>
    <w:rsid w:val="00857435"/>
    <w:rsid w:val="008625D5"/>
    <w:rsid w:val="0086428F"/>
    <w:rsid w:val="008725F0"/>
    <w:rsid w:val="00890588"/>
    <w:rsid w:val="00893BD7"/>
    <w:rsid w:val="00896300"/>
    <w:rsid w:val="008A6FA4"/>
    <w:rsid w:val="008B414C"/>
    <w:rsid w:val="008B4289"/>
    <w:rsid w:val="008B5194"/>
    <w:rsid w:val="008B704D"/>
    <w:rsid w:val="008B7FCA"/>
    <w:rsid w:val="008C0AE1"/>
    <w:rsid w:val="008C24B3"/>
    <w:rsid w:val="008C3ABB"/>
    <w:rsid w:val="008C6E52"/>
    <w:rsid w:val="008D197B"/>
    <w:rsid w:val="008D259B"/>
    <w:rsid w:val="008D399E"/>
    <w:rsid w:val="008D4908"/>
    <w:rsid w:val="008E59C0"/>
    <w:rsid w:val="008E59C1"/>
    <w:rsid w:val="008F10F1"/>
    <w:rsid w:val="008F20F5"/>
    <w:rsid w:val="008F3F4C"/>
    <w:rsid w:val="008F4DBF"/>
    <w:rsid w:val="008F784F"/>
    <w:rsid w:val="009107D2"/>
    <w:rsid w:val="009111C3"/>
    <w:rsid w:val="00912A7B"/>
    <w:rsid w:val="009143B9"/>
    <w:rsid w:val="0092007E"/>
    <w:rsid w:val="009278ED"/>
    <w:rsid w:val="0093091E"/>
    <w:rsid w:val="00933B0A"/>
    <w:rsid w:val="0094133D"/>
    <w:rsid w:val="00943176"/>
    <w:rsid w:val="00945983"/>
    <w:rsid w:val="00947C5D"/>
    <w:rsid w:val="0095135B"/>
    <w:rsid w:val="00954BBD"/>
    <w:rsid w:val="00954FCB"/>
    <w:rsid w:val="00957F82"/>
    <w:rsid w:val="00962998"/>
    <w:rsid w:val="00963578"/>
    <w:rsid w:val="00966320"/>
    <w:rsid w:val="00967303"/>
    <w:rsid w:val="00971DD3"/>
    <w:rsid w:val="00976B2A"/>
    <w:rsid w:val="00984107"/>
    <w:rsid w:val="00984446"/>
    <w:rsid w:val="00987C71"/>
    <w:rsid w:val="0099153A"/>
    <w:rsid w:val="009936E1"/>
    <w:rsid w:val="0099500F"/>
    <w:rsid w:val="009B7608"/>
    <w:rsid w:val="009B78CB"/>
    <w:rsid w:val="009C1A37"/>
    <w:rsid w:val="009C24CB"/>
    <w:rsid w:val="009C5976"/>
    <w:rsid w:val="009C5C44"/>
    <w:rsid w:val="009D2646"/>
    <w:rsid w:val="009D4F22"/>
    <w:rsid w:val="009D686A"/>
    <w:rsid w:val="009E21B6"/>
    <w:rsid w:val="009E399F"/>
    <w:rsid w:val="009F2A93"/>
    <w:rsid w:val="009F4536"/>
    <w:rsid w:val="009F7CDC"/>
    <w:rsid w:val="00A005DA"/>
    <w:rsid w:val="00A20CBE"/>
    <w:rsid w:val="00A21037"/>
    <w:rsid w:val="00A21FC7"/>
    <w:rsid w:val="00A229BF"/>
    <w:rsid w:val="00A25433"/>
    <w:rsid w:val="00A25A76"/>
    <w:rsid w:val="00A3111B"/>
    <w:rsid w:val="00A35175"/>
    <w:rsid w:val="00A35B2E"/>
    <w:rsid w:val="00A37453"/>
    <w:rsid w:val="00A43020"/>
    <w:rsid w:val="00A44A29"/>
    <w:rsid w:val="00A44A64"/>
    <w:rsid w:val="00A46E32"/>
    <w:rsid w:val="00A478EF"/>
    <w:rsid w:val="00A53043"/>
    <w:rsid w:val="00A61C65"/>
    <w:rsid w:val="00A648C0"/>
    <w:rsid w:val="00A654CA"/>
    <w:rsid w:val="00A67B8C"/>
    <w:rsid w:val="00A67B98"/>
    <w:rsid w:val="00A711A0"/>
    <w:rsid w:val="00A740FA"/>
    <w:rsid w:val="00A75DBE"/>
    <w:rsid w:val="00A80460"/>
    <w:rsid w:val="00A82575"/>
    <w:rsid w:val="00A82831"/>
    <w:rsid w:val="00A836E9"/>
    <w:rsid w:val="00A93410"/>
    <w:rsid w:val="00A95B5F"/>
    <w:rsid w:val="00AA2923"/>
    <w:rsid w:val="00AA344B"/>
    <w:rsid w:val="00AA63E6"/>
    <w:rsid w:val="00AB22BB"/>
    <w:rsid w:val="00AB28F0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4E66"/>
    <w:rsid w:val="00AE6BD9"/>
    <w:rsid w:val="00AE7925"/>
    <w:rsid w:val="00AF2FB2"/>
    <w:rsid w:val="00B03FB1"/>
    <w:rsid w:val="00B044A1"/>
    <w:rsid w:val="00B050EA"/>
    <w:rsid w:val="00B1187F"/>
    <w:rsid w:val="00B123E9"/>
    <w:rsid w:val="00B17F3B"/>
    <w:rsid w:val="00B30C2E"/>
    <w:rsid w:val="00B33B3B"/>
    <w:rsid w:val="00B367F1"/>
    <w:rsid w:val="00B40B25"/>
    <w:rsid w:val="00B46823"/>
    <w:rsid w:val="00B46B09"/>
    <w:rsid w:val="00B4706A"/>
    <w:rsid w:val="00B631FB"/>
    <w:rsid w:val="00B728A8"/>
    <w:rsid w:val="00B735B2"/>
    <w:rsid w:val="00B74A79"/>
    <w:rsid w:val="00B74D07"/>
    <w:rsid w:val="00B817A9"/>
    <w:rsid w:val="00B863AB"/>
    <w:rsid w:val="00B87B26"/>
    <w:rsid w:val="00B9118F"/>
    <w:rsid w:val="00B93ACB"/>
    <w:rsid w:val="00B963D5"/>
    <w:rsid w:val="00B97718"/>
    <w:rsid w:val="00BB0DC3"/>
    <w:rsid w:val="00BB58E9"/>
    <w:rsid w:val="00BB6F41"/>
    <w:rsid w:val="00BB74A5"/>
    <w:rsid w:val="00BC2497"/>
    <w:rsid w:val="00BC35F6"/>
    <w:rsid w:val="00BD43A6"/>
    <w:rsid w:val="00BD696C"/>
    <w:rsid w:val="00BE5409"/>
    <w:rsid w:val="00BE55E3"/>
    <w:rsid w:val="00BF301A"/>
    <w:rsid w:val="00BF64D3"/>
    <w:rsid w:val="00C04CFD"/>
    <w:rsid w:val="00C1042E"/>
    <w:rsid w:val="00C210B1"/>
    <w:rsid w:val="00C22376"/>
    <w:rsid w:val="00C225B6"/>
    <w:rsid w:val="00C23970"/>
    <w:rsid w:val="00C2626F"/>
    <w:rsid w:val="00C279E0"/>
    <w:rsid w:val="00C300C1"/>
    <w:rsid w:val="00C47193"/>
    <w:rsid w:val="00C47664"/>
    <w:rsid w:val="00C50A52"/>
    <w:rsid w:val="00C5337E"/>
    <w:rsid w:val="00C53D00"/>
    <w:rsid w:val="00C553A9"/>
    <w:rsid w:val="00C57363"/>
    <w:rsid w:val="00C630E9"/>
    <w:rsid w:val="00C63323"/>
    <w:rsid w:val="00C64D82"/>
    <w:rsid w:val="00C66945"/>
    <w:rsid w:val="00C67C52"/>
    <w:rsid w:val="00C702AA"/>
    <w:rsid w:val="00C7073A"/>
    <w:rsid w:val="00C7478A"/>
    <w:rsid w:val="00C77240"/>
    <w:rsid w:val="00C819CC"/>
    <w:rsid w:val="00C828EC"/>
    <w:rsid w:val="00C850BC"/>
    <w:rsid w:val="00C9795E"/>
    <w:rsid w:val="00CA0EE3"/>
    <w:rsid w:val="00CA350D"/>
    <w:rsid w:val="00CA4CE8"/>
    <w:rsid w:val="00CA5BDB"/>
    <w:rsid w:val="00CA64F9"/>
    <w:rsid w:val="00CB00BB"/>
    <w:rsid w:val="00CB0ABD"/>
    <w:rsid w:val="00CB1435"/>
    <w:rsid w:val="00CB506D"/>
    <w:rsid w:val="00CC113F"/>
    <w:rsid w:val="00CC137B"/>
    <w:rsid w:val="00CC46B9"/>
    <w:rsid w:val="00CC656C"/>
    <w:rsid w:val="00CD1109"/>
    <w:rsid w:val="00CD2472"/>
    <w:rsid w:val="00CD5C74"/>
    <w:rsid w:val="00CD64EC"/>
    <w:rsid w:val="00CF6EC9"/>
    <w:rsid w:val="00D00CE1"/>
    <w:rsid w:val="00D02CC6"/>
    <w:rsid w:val="00D0737F"/>
    <w:rsid w:val="00D0786D"/>
    <w:rsid w:val="00D07A4A"/>
    <w:rsid w:val="00D116AA"/>
    <w:rsid w:val="00D14589"/>
    <w:rsid w:val="00D258E0"/>
    <w:rsid w:val="00D32AC4"/>
    <w:rsid w:val="00D375C9"/>
    <w:rsid w:val="00D51CD8"/>
    <w:rsid w:val="00D524ED"/>
    <w:rsid w:val="00D53D8B"/>
    <w:rsid w:val="00D55DB9"/>
    <w:rsid w:val="00D568F8"/>
    <w:rsid w:val="00D61603"/>
    <w:rsid w:val="00D620EC"/>
    <w:rsid w:val="00D7293C"/>
    <w:rsid w:val="00D72B68"/>
    <w:rsid w:val="00D72C18"/>
    <w:rsid w:val="00D74316"/>
    <w:rsid w:val="00D77837"/>
    <w:rsid w:val="00D80FE4"/>
    <w:rsid w:val="00D81A1F"/>
    <w:rsid w:val="00D8350D"/>
    <w:rsid w:val="00D84B57"/>
    <w:rsid w:val="00D9035F"/>
    <w:rsid w:val="00D92A22"/>
    <w:rsid w:val="00D92F32"/>
    <w:rsid w:val="00D95942"/>
    <w:rsid w:val="00DA4C65"/>
    <w:rsid w:val="00DA77B4"/>
    <w:rsid w:val="00DB5535"/>
    <w:rsid w:val="00DB646E"/>
    <w:rsid w:val="00DC0DFF"/>
    <w:rsid w:val="00DC1C9C"/>
    <w:rsid w:val="00DC5FEA"/>
    <w:rsid w:val="00DE1BDD"/>
    <w:rsid w:val="00DE22AD"/>
    <w:rsid w:val="00DE238B"/>
    <w:rsid w:val="00DE6646"/>
    <w:rsid w:val="00DE6B32"/>
    <w:rsid w:val="00DE6C93"/>
    <w:rsid w:val="00DF3372"/>
    <w:rsid w:val="00E03408"/>
    <w:rsid w:val="00E057E8"/>
    <w:rsid w:val="00E1523D"/>
    <w:rsid w:val="00E15F6B"/>
    <w:rsid w:val="00E2051A"/>
    <w:rsid w:val="00E22F38"/>
    <w:rsid w:val="00E23225"/>
    <w:rsid w:val="00E24D3F"/>
    <w:rsid w:val="00E32426"/>
    <w:rsid w:val="00E342A1"/>
    <w:rsid w:val="00E36A92"/>
    <w:rsid w:val="00E4250F"/>
    <w:rsid w:val="00E43804"/>
    <w:rsid w:val="00E53DA8"/>
    <w:rsid w:val="00E57174"/>
    <w:rsid w:val="00E5721A"/>
    <w:rsid w:val="00E64110"/>
    <w:rsid w:val="00E7353D"/>
    <w:rsid w:val="00E77245"/>
    <w:rsid w:val="00E77692"/>
    <w:rsid w:val="00E8197A"/>
    <w:rsid w:val="00E845AD"/>
    <w:rsid w:val="00E90C1C"/>
    <w:rsid w:val="00E9304A"/>
    <w:rsid w:val="00E94CDF"/>
    <w:rsid w:val="00EA2B27"/>
    <w:rsid w:val="00EA3F41"/>
    <w:rsid w:val="00EB7005"/>
    <w:rsid w:val="00EC443B"/>
    <w:rsid w:val="00EC55F0"/>
    <w:rsid w:val="00ED042D"/>
    <w:rsid w:val="00ED0B9F"/>
    <w:rsid w:val="00ED16E2"/>
    <w:rsid w:val="00ED316B"/>
    <w:rsid w:val="00ED4AAE"/>
    <w:rsid w:val="00ED66A5"/>
    <w:rsid w:val="00EE0A3B"/>
    <w:rsid w:val="00EE34C0"/>
    <w:rsid w:val="00EF0C1B"/>
    <w:rsid w:val="00EF416F"/>
    <w:rsid w:val="00F11E7E"/>
    <w:rsid w:val="00F13638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518FE"/>
    <w:rsid w:val="00F51FF0"/>
    <w:rsid w:val="00F54446"/>
    <w:rsid w:val="00F56132"/>
    <w:rsid w:val="00F65BAD"/>
    <w:rsid w:val="00F67B0E"/>
    <w:rsid w:val="00F70426"/>
    <w:rsid w:val="00F71BA0"/>
    <w:rsid w:val="00F74A3A"/>
    <w:rsid w:val="00F81317"/>
    <w:rsid w:val="00F875CB"/>
    <w:rsid w:val="00F877D6"/>
    <w:rsid w:val="00F87A99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B4C"/>
    <w:rsid w:val="00FE0708"/>
    <w:rsid w:val="00FE3122"/>
    <w:rsid w:val="00FE3B45"/>
    <w:rsid w:val="00FE5AF4"/>
    <w:rsid w:val="00FF0E3B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11</cp:revision>
  <cp:lastPrinted>2012-07-02T16:57:00Z</cp:lastPrinted>
  <dcterms:created xsi:type="dcterms:W3CDTF">2012-07-02T16:44:00Z</dcterms:created>
  <dcterms:modified xsi:type="dcterms:W3CDTF">2012-07-02T17:04:00Z</dcterms:modified>
</cp:coreProperties>
</file>