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A5" w:rsidRPr="00D36A11" w:rsidRDefault="00C40236" w:rsidP="00BD0118">
      <w:pPr>
        <w:pStyle w:val="Ttulo1"/>
        <w:ind w:left="142"/>
        <w:rPr>
          <w:szCs w:val="26"/>
        </w:rPr>
      </w:pPr>
      <w:r>
        <w:rPr>
          <w:szCs w:val="26"/>
        </w:rPr>
        <w:t xml:space="preserve">   </w:t>
      </w:r>
      <w:r w:rsidR="00561373" w:rsidRPr="00D36A11">
        <w:rPr>
          <w:szCs w:val="26"/>
        </w:rPr>
        <w:t>P</w:t>
      </w:r>
      <w:r w:rsidR="00000170" w:rsidRPr="00D36A11">
        <w:rPr>
          <w:szCs w:val="26"/>
        </w:rPr>
        <w:t xml:space="preserve">ORTARIA Nº. </w:t>
      </w:r>
      <w:r w:rsidR="005C5A8A">
        <w:rPr>
          <w:szCs w:val="26"/>
        </w:rPr>
        <w:t>112</w:t>
      </w:r>
      <w:r w:rsidR="00B86BA5" w:rsidRPr="00D36A11">
        <w:rPr>
          <w:szCs w:val="26"/>
        </w:rPr>
        <w:t>/201</w:t>
      </w:r>
      <w:r w:rsidR="005C5A8A">
        <w:rPr>
          <w:szCs w:val="26"/>
        </w:rPr>
        <w:t>8</w:t>
      </w:r>
    </w:p>
    <w:p w:rsidR="00971A8B" w:rsidRPr="00971A8B" w:rsidRDefault="00971A8B" w:rsidP="00971A8B">
      <w:pPr>
        <w:rPr>
          <w:sz w:val="22"/>
          <w:szCs w:val="22"/>
        </w:rPr>
      </w:pPr>
    </w:p>
    <w:p w:rsidR="00971A8B" w:rsidRPr="00971A8B" w:rsidRDefault="00971A8B" w:rsidP="00971A8B">
      <w:pPr>
        <w:rPr>
          <w:sz w:val="22"/>
          <w:szCs w:val="22"/>
        </w:rPr>
      </w:pPr>
    </w:p>
    <w:p w:rsidR="00971A8B" w:rsidRPr="00971A8B" w:rsidRDefault="00971A8B" w:rsidP="00971A8B">
      <w:pPr>
        <w:rPr>
          <w:sz w:val="22"/>
          <w:szCs w:val="22"/>
        </w:rPr>
      </w:pPr>
    </w:p>
    <w:p w:rsidR="00971A8B" w:rsidRPr="00F61146" w:rsidRDefault="00971A8B" w:rsidP="00971A8B">
      <w:pPr>
        <w:ind w:firstLine="1418"/>
        <w:jc w:val="both"/>
        <w:rPr>
          <w:sz w:val="24"/>
          <w:szCs w:val="24"/>
        </w:rPr>
      </w:pPr>
      <w:r w:rsidRPr="00F61146">
        <w:rPr>
          <w:b/>
          <w:sz w:val="24"/>
          <w:szCs w:val="24"/>
        </w:rPr>
        <w:t>SÚMULA:</w:t>
      </w:r>
      <w:r w:rsidRPr="00F61146">
        <w:rPr>
          <w:sz w:val="24"/>
          <w:szCs w:val="24"/>
        </w:rPr>
        <w:t xml:space="preserve"> Designa os Servidores</w:t>
      </w:r>
      <w:r w:rsidR="005C66F4" w:rsidRPr="00F61146">
        <w:rPr>
          <w:sz w:val="24"/>
          <w:szCs w:val="24"/>
        </w:rPr>
        <w:t xml:space="preserve"> Públicos Municipais</w:t>
      </w:r>
      <w:r w:rsidRPr="00F61146">
        <w:rPr>
          <w:sz w:val="24"/>
          <w:szCs w:val="24"/>
        </w:rPr>
        <w:t xml:space="preserve"> </w:t>
      </w:r>
      <w:r w:rsidR="005C66F4" w:rsidRPr="00F61146">
        <w:rPr>
          <w:sz w:val="24"/>
          <w:szCs w:val="24"/>
        </w:rPr>
        <w:t xml:space="preserve">abaixo </w:t>
      </w:r>
      <w:r w:rsidRPr="00F61146">
        <w:rPr>
          <w:sz w:val="24"/>
          <w:szCs w:val="24"/>
        </w:rPr>
        <w:t>relacionados com</w:t>
      </w:r>
      <w:r w:rsidR="005C66F4" w:rsidRPr="00F61146">
        <w:rPr>
          <w:sz w:val="24"/>
          <w:szCs w:val="24"/>
        </w:rPr>
        <w:t>o</w:t>
      </w:r>
      <w:r w:rsidRPr="00F61146">
        <w:rPr>
          <w:sz w:val="24"/>
          <w:szCs w:val="24"/>
        </w:rPr>
        <w:t xml:space="preserve"> encarregados e responsáveis pela liquidação das despesas realizadas nas suas respectivas Secretarias/Departamentos:</w:t>
      </w:r>
    </w:p>
    <w:p w:rsidR="00B86BA5" w:rsidRPr="00F61146" w:rsidRDefault="00B86BA5" w:rsidP="00BD0118">
      <w:pPr>
        <w:pStyle w:val="Ttulo1"/>
        <w:ind w:left="142"/>
        <w:rPr>
          <w:sz w:val="24"/>
          <w:szCs w:val="24"/>
        </w:rPr>
      </w:pPr>
    </w:p>
    <w:p w:rsidR="00B86BA5" w:rsidRPr="00F61146" w:rsidRDefault="00B86BA5" w:rsidP="00BD0118">
      <w:pPr>
        <w:ind w:left="142"/>
        <w:jc w:val="both"/>
        <w:rPr>
          <w:sz w:val="24"/>
          <w:szCs w:val="24"/>
        </w:rPr>
      </w:pPr>
    </w:p>
    <w:p w:rsidR="00B86BA5" w:rsidRPr="00F61146" w:rsidRDefault="00B86BA5" w:rsidP="007B1CE5">
      <w:pPr>
        <w:ind w:left="142" w:firstLine="1260"/>
        <w:jc w:val="both"/>
        <w:rPr>
          <w:sz w:val="24"/>
          <w:szCs w:val="24"/>
        </w:rPr>
      </w:pPr>
      <w:r w:rsidRPr="00F61146">
        <w:rPr>
          <w:sz w:val="24"/>
          <w:szCs w:val="24"/>
        </w:rPr>
        <w:tab/>
      </w:r>
      <w:r w:rsidRPr="00F61146">
        <w:rPr>
          <w:b/>
          <w:sz w:val="24"/>
          <w:szCs w:val="24"/>
        </w:rPr>
        <w:t>JAIR STANGE</w:t>
      </w:r>
      <w:r w:rsidRPr="00F61146">
        <w:rPr>
          <w:sz w:val="24"/>
          <w:szCs w:val="24"/>
        </w:rPr>
        <w:t>, Prefeito Municipal de Nova Esperança do Sudoeste, Estado do Paraná, no uso de suas atribuições legais:</w:t>
      </w:r>
    </w:p>
    <w:p w:rsidR="00B86BA5" w:rsidRPr="00F61146" w:rsidRDefault="00B86BA5" w:rsidP="00BD0118">
      <w:pPr>
        <w:ind w:left="142"/>
        <w:jc w:val="both"/>
        <w:rPr>
          <w:sz w:val="24"/>
          <w:szCs w:val="24"/>
        </w:rPr>
      </w:pPr>
    </w:p>
    <w:p w:rsidR="00F718B4" w:rsidRPr="00F61146" w:rsidRDefault="00F718B4" w:rsidP="00BD0118">
      <w:pPr>
        <w:ind w:left="142"/>
        <w:jc w:val="both"/>
        <w:rPr>
          <w:sz w:val="24"/>
          <w:szCs w:val="24"/>
        </w:rPr>
      </w:pPr>
    </w:p>
    <w:p w:rsidR="00B86BA5" w:rsidRPr="00F61146" w:rsidRDefault="00B86BA5" w:rsidP="00BD0118">
      <w:pPr>
        <w:ind w:left="142"/>
        <w:jc w:val="both"/>
        <w:rPr>
          <w:sz w:val="24"/>
          <w:szCs w:val="24"/>
        </w:rPr>
      </w:pPr>
      <w:r w:rsidRPr="00F61146">
        <w:rPr>
          <w:sz w:val="24"/>
          <w:szCs w:val="24"/>
        </w:rPr>
        <w:tab/>
      </w:r>
      <w:r w:rsidRPr="00F61146">
        <w:rPr>
          <w:sz w:val="24"/>
          <w:szCs w:val="24"/>
        </w:rPr>
        <w:tab/>
      </w:r>
      <w:r w:rsidRPr="00F61146">
        <w:rPr>
          <w:b/>
          <w:sz w:val="24"/>
          <w:szCs w:val="24"/>
        </w:rPr>
        <w:t>RESOLVE:</w:t>
      </w:r>
    </w:p>
    <w:p w:rsidR="00F718B4" w:rsidRPr="00F61146" w:rsidRDefault="00F718B4" w:rsidP="00BD0118">
      <w:pPr>
        <w:ind w:left="142"/>
        <w:jc w:val="both"/>
        <w:rPr>
          <w:sz w:val="24"/>
          <w:szCs w:val="24"/>
        </w:rPr>
      </w:pPr>
    </w:p>
    <w:p w:rsidR="006B7819" w:rsidRPr="00F61146" w:rsidRDefault="00B86BA5" w:rsidP="007B1CE5">
      <w:pPr>
        <w:tabs>
          <w:tab w:val="left" w:pos="3420"/>
          <w:tab w:val="left" w:pos="3600"/>
        </w:tabs>
        <w:ind w:left="142"/>
        <w:jc w:val="both"/>
        <w:rPr>
          <w:sz w:val="24"/>
          <w:szCs w:val="24"/>
        </w:rPr>
      </w:pPr>
      <w:r w:rsidRPr="00F61146">
        <w:rPr>
          <w:sz w:val="24"/>
          <w:szCs w:val="24"/>
        </w:rPr>
        <w:tab/>
      </w:r>
      <w:r w:rsidR="00F718B4" w:rsidRPr="00F61146">
        <w:rPr>
          <w:b/>
          <w:sz w:val="24"/>
          <w:szCs w:val="24"/>
        </w:rPr>
        <w:t>Artigo</w:t>
      </w:r>
      <w:r w:rsidRPr="00F61146">
        <w:rPr>
          <w:sz w:val="24"/>
          <w:szCs w:val="24"/>
        </w:rPr>
        <w:tab/>
      </w:r>
      <w:r w:rsidR="00FE54F7" w:rsidRPr="00F61146">
        <w:rPr>
          <w:sz w:val="24"/>
          <w:szCs w:val="24"/>
        </w:rPr>
        <w:t xml:space="preserve"> </w:t>
      </w:r>
      <w:r w:rsidR="006B7819" w:rsidRPr="00F61146">
        <w:rPr>
          <w:b/>
          <w:sz w:val="24"/>
          <w:szCs w:val="24"/>
        </w:rPr>
        <w:t>1º</w:t>
      </w:r>
      <w:r w:rsidR="006B7819" w:rsidRPr="00F61146">
        <w:rPr>
          <w:sz w:val="24"/>
          <w:szCs w:val="24"/>
        </w:rPr>
        <w:t xml:space="preserve"> -</w:t>
      </w:r>
      <w:r w:rsidR="00414496" w:rsidRPr="00F61146">
        <w:rPr>
          <w:sz w:val="24"/>
          <w:szCs w:val="24"/>
        </w:rPr>
        <w:t xml:space="preserve"> </w:t>
      </w:r>
      <w:r w:rsidR="006B7819" w:rsidRPr="00F61146">
        <w:rPr>
          <w:sz w:val="24"/>
          <w:szCs w:val="24"/>
        </w:rPr>
        <w:t>D</w:t>
      </w:r>
      <w:r w:rsidR="008E44E2" w:rsidRPr="00F61146">
        <w:rPr>
          <w:sz w:val="24"/>
          <w:szCs w:val="24"/>
        </w:rPr>
        <w:t>esignar</w:t>
      </w:r>
      <w:r w:rsidR="00D16910" w:rsidRPr="00F61146">
        <w:rPr>
          <w:b/>
          <w:sz w:val="24"/>
          <w:szCs w:val="24"/>
        </w:rPr>
        <w:t xml:space="preserve"> </w:t>
      </w:r>
      <w:r w:rsidR="006B7819" w:rsidRPr="00F61146">
        <w:rPr>
          <w:sz w:val="24"/>
          <w:szCs w:val="24"/>
        </w:rPr>
        <w:t xml:space="preserve">os Servidores </w:t>
      </w:r>
      <w:r w:rsidR="00414496" w:rsidRPr="00F61146">
        <w:rPr>
          <w:sz w:val="24"/>
          <w:szCs w:val="24"/>
        </w:rPr>
        <w:t xml:space="preserve">Públicos Municipais </w:t>
      </w:r>
      <w:r w:rsidR="006B7819" w:rsidRPr="00F61146">
        <w:rPr>
          <w:sz w:val="24"/>
          <w:szCs w:val="24"/>
        </w:rPr>
        <w:t xml:space="preserve">abaixo relacionados como encarregados e responsáveis pela liquidação das despesas realizadas pelas respectivas </w:t>
      </w:r>
      <w:r w:rsidR="00BD0118" w:rsidRPr="00F61146">
        <w:rPr>
          <w:sz w:val="24"/>
          <w:szCs w:val="24"/>
        </w:rPr>
        <w:t xml:space="preserve">Secretarias/Departamentos, </w:t>
      </w:r>
      <w:r w:rsidR="006B7819" w:rsidRPr="00F61146">
        <w:rPr>
          <w:sz w:val="24"/>
          <w:szCs w:val="24"/>
        </w:rPr>
        <w:t xml:space="preserve">conforme </w:t>
      </w:r>
      <w:r w:rsidR="00414496" w:rsidRPr="00F61146">
        <w:rPr>
          <w:sz w:val="24"/>
          <w:szCs w:val="24"/>
        </w:rPr>
        <w:t>a seguir</w:t>
      </w:r>
      <w:r w:rsidR="006B7819" w:rsidRPr="00F61146">
        <w:rPr>
          <w:sz w:val="24"/>
          <w:szCs w:val="24"/>
        </w:rPr>
        <w:t>:</w:t>
      </w:r>
    </w:p>
    <w:p w:rsidR="006B7819" w:rsidRPr="00971A8B" w:rsidRDefault="006B7819" w:rsidP="006B7819">
      <w:pPr>
        <w:tabs>
          <w:tab w:val="left" w:pos="3420"/>
          <w:tab w:val="left" w:pos="3600"/>
        </w:tabs>
        <w:jc w:val="both"/>
        <w:rPr>
          <w:sz w:val="22"/>
          <w:szCs w:val="22"/>
        </w:rPr>
      </w:pPr>
    </w:p>
    <w:tbl>
      <w:tblPr>
        <w:tblW w:w="10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835"/>
        <w:gridCol w:w="1612"/>
        <w:gridCol w:w="1081"/>
        <w:gridCol w:w="3643"/>
      </w:tblGrid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CA70DC">
            <w:pPr>
              <w:tabs>
                <w:tab w:val="left" w:pos="3420"/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 w:rsidRPr="00971A8B">
              <w:rPr>
                <w:b/>
                <w:sz w:val="22"/>
                <w:szCs w:val="22"/>
              </w:rPr>
              <w:t>MAT</w:t>
            </w:r>
            <w:r w:rsidR="00CA70DC">
              <w:rPr>
                <w:b/>
                <w:sz w:val="22"/>
                <w:szCs w:val="22"/>
              </w:rPr>
              <w:t>RIC</w:t>
            </w:r>
            <w:r w:rsidRPr="00971A8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2C63BD">
            <w:pPr>
              <w:tabs>
                <w:tab w:val="left" w:pos="3420"/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 w:rsidRPr="00971A8B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1612" w:type="dxa"/>
            <w:vAlign w:val="center"/>
          </w:tcPr>
          <w:p w:rsidR="00331643" w:rsidRPr="00971A8B" w:rsidRDefault="00331643" w:rsidP="002C63BD">
            <w:pPr>
              <w:tabs>
                <w:tab w:val="left" w:pos="3420"/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 w:rsidRPr="00971A8B">
              <w:rPr>
                <w:b/>
                <w:sz w:val="22"/>
                <w:szCs w:val="22"/>
              </w:rPr>
              <w:t>CPF</w:t>
            </w:r>
          </w:p>
        </w:tc>
        <w:tc>
          <w:tcPr>
            <w:tcW w:w="1081" w:type="dxa"/>
          </w:tcPr>
          <w:p w:rsidR="00331643" w:rsidRPr="00971A8B" w:rsidRDefault="00331643" w:rsidP="00CA70DC">
            <w:pPr>
              <w:tabs>
                <w:tab w:val="left" w:pos="3420"/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ÓRGÃO</w:t>
            </w:r>
          </w:p>
        </w:tc>
        <w:tc>
          <w:tcPr>
            <w:tcW w:w="3643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 w:rsidRPr="00971A8B">
              <w:rPr>
                <w:b/>
                <w:sz w:val="22"/>
                <w:szCs w:val="22"/>
              </w:rPr>
              <w:t>SECRETARIA</w:t>
            </w:r>
            <w:r>
              <w:rPr>
                <w:b/>
                <w:sz w:val="22"/>
                <w:szCs w:val="22"/>
              </w:rPr>
              <w:t>/DEPARTAMENTO</w:t>
            </w:r>
          </w:p>
        </w:tc>
      </w:tr>
      <w:tr w:rsidR="00A714E0" w:rsidRPr="00971A8B" w:rsidTr="00982988">
        <w:tc>
          <w:tcPr>
            <w:tcW w:w="1276" w:type="dxa"/>
          </w:tcPr>
          <w:p w:rsidR="00A714E0" w:rsidRPr="00971A8B" w:rsidRDefault="00A714E0" w:rsidP="0049208B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57333-7/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A714E0" w:rsidRPr="00971A8B" w:rsidRDefault="00A714E0" w:rsidP="0049208B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 xml:space="preserve">Ademir Paulo </w:t>
            </w:r>
            <w:proofErr w:type="spellStart"/>
            <w:r w:rsidRPr="00971A8B">
              <w:rPr>
                <w:sz w:val="22"/>
                <w:szCs w:val="22"/>
              </w:rPr>
              <w:t>Lauxen</w:t>
            </w:r>
            <w:proofErr w:type="spellEnd"/>
          </w:p>
        </w:tc>
        <w:tc>
          <w:tcPr>
            <w:tcW w:w="1612" w:type="dxa"/>
            <w:vAlign w:val="center"/>
          </w:tcPr>
          <w:p w:rsidR="00A714E0" w:rsidRPr="00971A8B" w:rsidRDefault="00A714E0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656.165.889-20</w:t>
            </w:r>
          </w:p>
        </w:tc>
        <w:tc>
          <w:tcPr>
            <w:tcW w:w="1081" w:type="dxa"/>
          </w:tcPr>
          <w:p w:rsidR="00A714E0" w:rsidRDefault="00A714E0" w:rsidP="004541B6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02.01</w:t>
            </w:r>
          </w:p>
        </w:tc>
        <w:tc>
          <w:tcPr>
            <w:tcW w:w="3643" w:type="dxa"/>
            <w:vAlign w:val="center"/>
          </w:tcPr>
          <w:p w:rsidR="00A714E0" w:rsidRPr="00971A8B" w:rsidRDefault="00A714E0" w:rsidP="00C07AF5">
            <w:pPr>
              <w:tabs>
                <w:tab w:val="left" w:pos="3420"/>
                <w:tab w:val="left" w:pos="3600"/>
              </w:tabs>
              <w:rPr>
                <w:b/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Gabinete do Prefeito</w:t>
            </w:r>
          </w:p>
        </w:tc>
      </w:tr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C64F70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57331-0/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C64F70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Marilete Cardoso Stange</w:t>
            </w:r>
          </w:p>
        </w:tc>
        <w:tc>
          <w:tcPr>
            <w:tcW w:w="1612" w:type="dxa"/>
            <w:vAlign w:val="center"/>
          </w:tcPr>
          <w:p w:rsidR="00331643" w:rsidRPr="00971A8B" w:rsidRDefault="00331643" w:rsidP="00135D18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003.661.909-46</w:t>
            </w:r>
          </w:p>
        </w:tc>
        <w:tc>
          <w:tcPr>
            <w:tcW w:w="1081" w:type="dxa"/>
          </w:tcPr>
          <w:p w:rsidR="00331643" w:rsidRDefault="00FB7945" w:rsidP="00FA631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A705E7">
              <w:rPr>
                <w:sz w:val="22"/>
                <w:szCs w:val="22"/>
              </w:rPr>
              <w:t>.01</w:t>
            </w:r>
          </w:p>
          <w:p w:rsidR="00331643" w:rsidRPr="00A27D81" w:rsidRDefault="00331643" w:rsidP="00FA631A">
            <w:pPr>
              <w:tabs>
                <w:tab w:val="left" w:pos="3420"/>
                <w:tab w:val="left" w:pos="3600"/>
              </w:tabs>
              <w:rPr>
                <w:sz w:val="4"/>
                <w:szCs w:val="4"/>
              </w:rPr>
            </w:pPr>
          </w:p>
          <w:p w:rsidR="00FB7945" w:rsidRPr="00971A8B" w:rsidRDefault="00FB7945" w:rsidP="00FA631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705E7">
              <w:rPr>
                <w:sz w:val="22"/>
                <w:szCs w:val="22"/>
              </w:rPr>
              <w:t>.01</w:t>
            </w:r>
          </w:p>
        </w:tc>
        <w:tc>
          <w:tcPr>
            <w:tcW w:w="3643" w:type="dxa"/>
            <w:vAlign w:val="center"/>
          </w:tcPr>
          <w:p w:rsidR="00331643" w:rsidRDefault="00331643" w:rsidP="00FA631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Secretaria de Administração</w:t>
            </w:r>
          </w:p>
          <w:p w:rsidR="00FB7945" w:rsidRPr="00A27D81" w:rsidRDefault="00FB7945" w:rsidP="00FA631A">
            <w:pPr>
              <w:tabs>
                <w:tab w:val="left" w:pos="3420"/>
                <w:tab w:val="left" w:pos="3600"/>
              </w:tabs>
              <w:rPr>
                <w:sz w:val="4"/>
                <w:szCs w:val="4"/>
              </w:rPr>
            </w:pPr>
          </w:p>
          <w:p w:rsidR="00331643" w:rsidRPr="00971A8B" w:rsidRDefault="00331643" w:rsidP="00FB7945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 de ação Social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FA631A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24-8/3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697FE8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 xml:space="preserve">Álvaro Luiz </w:t>
            </w:r>
            <w:r>
              <w:rPr>
                <w:sz w:val="22"/>
                <w:szCs w:val="22"/>
              </w:rPr>
              <w:t>d</w:t>
            </w:r>
            <w:r w:rsidRPr="00971A8B">
              <w:rPr>
                <w:sz w:val="22"/>
                <w:szCs w:val="22"/>
              </w:rPr>
              <w:t>e Pieri</w:t>
            </w:r>
          </w:p>
        </w:tc>
        <w:tc>
          <w:tcPr>
            <w:tcW w:w="1612" w:type="dxa"/>
            <w:vAlign w:val="center"/>
          </w:tcPr>
          <w:p w:rsidR="00331643" w:rsidRPr="00971A8B" w:rsidRDefault="00331643" w:rsidP="00FA631A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945.207.479-53</w:t>
            </w:r>
          </w:p>
        </w:tc>
        <w:tc>
          <w:tcPr>
            <w:tcW w:w="1081" w:type="dxa"/>
          </w:tcPr>
          <w:p w:rsidR="00331643" w:rsidRPr="00971A8B" w:rsidRDefault="00331643" w:rsidP="00FA631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A705E7">
              <w:rPr>
                <w:sz w:val="22"/>
                <w:szCs w:val="22"/>
              </w:rPr>
              <w:t>.01</w:t>
            </w:r>
          </w:p>
        </w:tc>
        <w:tc>
          <w:tcPr>
            <w:tcW w:w="3643" w:type="dxa"/>
            <w:vAlign w:val="center"/>
          </w:tcPr>
          <w:p w:rsidR="00331643" w:rsidRPr="00971A8B" w:rsidRDefault="00331643" w:rsidP="00FA631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Secretaria de</w:t>
            </w:r>
            <w:r>
              <w:rPr>
                <w:sz w:val="22"/>
                <w:szCs w:val="22"/>
              </w:rPr>
              <w:t xml:space="preserve"> </w:t>
            </w:r>
            <w:r w:rsidRPr="00971A8B">
              <w:rPr>
                <w:sz w:val="22"/>
                <w:szCs w:val="22"/>
              </w:rPr>
              <w:t>Fazenda</w:t>
            </w:r>
          </w:p>
        </w:tc>
      </w:tr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5805-0/2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Elói Schlickmann</w:t>
            </w:r>
          </w:p>
        </w:tc>
        <w:tc>
          <w:tcPr>
            <w:tcW w:w="1612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620.266.749-49</w:t>
            </w:r>
          </w:p>
        </w:tc>
        <w:tc>
          <w:tcPr>
            <w:tcW w:w="1081" w:type="dxa"/>
          </w:tcPr>
          <w:p w:rsidR="00331643" w:rsidRPr="00971A8B" w:rsidRDefault="004541B6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A705E7">
              <w:rPr>
                <w:sz w:val="22"/>
                <w:szCs w:val="22"/>
              </w:rPr>
              <w:t>.01</w:t>
            </w:r>
          </w:p>
        </w:tc>
        <w:tc>
          <w:tcPr>
            <w:tcW w:w="3643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 de Saúde</w:t>
            </w:r>
          </w:p>
        </w:tc>
      </w:tr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5000F9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137-6/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Antonio Ivo Nunes de Abreu</w:t>
            </w:r>
          </w:p>
        </w:tc>
        <w:tc>
          <w:tcPr>
            <w:tcW w:w="1612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225.181.009-97</w:t>
            </w:r>
          </w:p>
        </w:tc>
        <w:tc>
          <w:tcPr>
            <w:tcW w:w="1081" w:type="dxa"/>
          </w:tcPr>
          <w:p w:rsidR="00331643" w:rsidRPr="00971A8B" w:rsidRDefault="004541B6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A705E7">
              <w:rPr>
                <w:sz w:val="22"/>
                <w:szCs w:val="22"/>
              </w:rPr>
              <w:t>.01</w:t>
            </w:r>
          </w:p>
        </w:tc>
        <w:tc>
          <w:tcPr>
            <w:tcW w:w="3643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 de Educação</w:t>
            </w:r>
          </w:p>
        </w:tc>
      </w:tr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5718-5-2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 xml:space="preserve">Maria Inês R. </w:t>
            </w:r>
            <w:proofErr w:type="gramStart"/>
            <w:r w:rsidRPr="00971A8B">
              <w:rPr>
                <w:sz w:val="22"/>
                <w:szCs w:val="22"/>
              </w:rPr>
              <w:t>Petroski</w:t>
            </w:r>
            <w:proofErr w:type="gramEnd"/>
          </w:p>
        </w:tc>
        <w:tc>
          <w:tcPr>
            <w:tcW w:w="1612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052.040.379-77</w:t>
            </w:r>
          </w:p>
        </w:tc>
        <w:tc>
          <w:tcPr>
            <w:tcW w:w="1081" w:type="dxa"/>
          </w:tcPr>
          <w:p w:rsidR="00331643" w:rsidRPr="00971A8B" w:rsidRDefault="004541B6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A705E7">
              <w:rPr>
                <w:sz w:val="22"/>
                <w:szCs w:val="22"/>
              </w:rPr>
              <w:t>.01</w:t>
            </w:r>
          </w:p>
        </w:tc>
        <w:tc>
          <w:tcPr>
            <w:tcW w:w="3643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 de Cultura e Turismo</w:t>
            </w:r>
          </w:p>
        </w:tc>
      </w:tr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1995-0/2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Olacir Ferreira</w:t>
            </w:r>
          </w:p>
        </w:tc>
        <w:tc>
          <w:tcPr>
            <w:tcW w:w="1612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032.412.909-21</w:t>
            </w:r>
          </w:p>
        </w:tc>
        <w:tc>
          <w:tcPr>
            <w:tcW w:w="1081" w:type="dxa"/>
          </w:tcPr>
          <w:p w:rsidR="00331643" w:rsidRPr="00971A8B" w:rsidRDefault="004541B6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A705E7">
              <w:rPr>
                <w:sz w:val="22"/>
                <w:szCs w:val="22"/>
              </w:rPr>
              <w:t>.01</w:t>
            </w:r>
          </w:p>
        </w:tc>
        <w:tc>
          <w:tcPr>
            <w:tcW w:w="3643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Divisão de Esportes</w:t>
            </w:r>
          </w:p>
        </w:tc>
      </w:tr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837B3C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146-5/4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João Nascimento Nazário</w:t>
            </w:r>
          </w:p>
        </w:tc>
        <w:tc>
          <w:tcPr>
            <w:tcW w:w="1612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000.259.799-30</w:t>
            </w:r>
          </w:p>
        </w:tc>
        <w:tc>
          <w:tcPr>
            <w:tcW w:w="1081" w:type="dxa"/>
          </w:tcPr>
          <w:p w:rsidR="00331643" w:rsidRPr="00971A8B" w:rsidRDefault="004541B6" w:rsidP="00A705E7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A705E7">
              <w:rPr>
                <w:sz w:val="22"/>
                <w:szCs w:val="22"/>
              </w:rPr>
              <w:t>.01</w:t>
            </w:r>
          </w:p>
        </w:tc>
        <w:tc>
          <w:tcPr>
            <w:tcW w:w="3643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Divisão de Viação</w:t>
            </w:r>
          </w:p>
        </w:tc>
      </w:tr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181-3/5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B363FD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Salésio</w:t>
            </w:r>
            <w:r>
              <w:rPr>
                <w:sz w:val="22"/>
                <w:szCs w:val="22"/>
              </w:rPr>
              <w:t xml:space="preserve"> </w:t>
            </w:r>
            <w:r w:rsidRPr="00971A8B">
              <w:rPr>
                <w:sz w:val="22"/>
                <w:szCs w:val="22"/>
              </w:rPr>
              <w:t>Nazário</w:t>
            </w:r>
          </w:p>
        </w:tc>
        <w:tc>
          <w:tcPr>
            <w:tcW w:w="1612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453.275.219-15</w:t>
            </w:r>
          </w:p>
        </w:tc>
        <w:tc>
          <w:tcPr>
            <w:tcW w:w="1081" w:type="dxa"/>
          </w:tcPr>
          <w:p w:rsidR="00331643" w:rsidRPr="00971A8B" w:rsidRDefault="004541B6" w:rsidP="0079373B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A705E7">
              <w:rPr>
                <w:sz w:val="22"/>
                <w:szCs w:val="22"/>
              </w:rPr>
              <w:t>.02</w:t>
            </w:r>
          </w:p>
        </w:tc>
        <w:tc>
          <w:tcPr>
            <w:tcW w:w="3643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Divisão de Obras e Serviços Urbanos</w:t>
            </w:r>
          </w:p>
        </w:tc>
      </w:tr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264EE5" w:rsidP="00E5587A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57377-9/1</w:t>
            </w:r>
          </w:p>
        </w:tc>
        <w:tc>
          <w:tcPr>
            <w:tcW w:w="2835" w:type="dxa"/>
            <w:vAlign w:val="center"/>
          </w:tcPr>
          <w:p w:rsidR="00331643" w:rsidRPr="00971A8B" w:rsidRDefault="004E1B1F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Jair Costenaro da Silva</w:t>
            </w:r>
          </w:p>
        </w:tc>
        <w:tc>
          <w:tcPr>
            <w:tcW w:w="1612" w:type="dxa"/>
            <w:vAlign w:val="center"/>
          </w:tcPr>
          <w:p w:rsidR="00331643" w:rsidRPr="00971A8B" w:rsidRDefault="00264EE5" w:rsidP="00FB269D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588.684.459-72</w:t>
            </w:r>
          </w:p>
        </w:tc>
        <w:tc>
          <w:tcPr>
            <w:tcW w:w="1081" w:type="dxa"/>
          </w:tcPr>
          <w:p w:rsidR="0079373B" w:rsidRPr="00971A8B" w:rsidRDefault="004541B6" w:rsidP="004E1B1F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A705E7">
              <w:rPr>
                <w:sz w:val="22"/>
                <w:szCs w:val="22"/>
              </w:rPr>
              <w:t>.01</w:t>
            </w:r>
          </w:p>
        </w:tc>
        <w:tc>
          <w:tcPr>
            <w:tcW w:w="3643" w:type="dxa"/>
            <w:vAlign w:val="center"/>
          </w:tcPr>
          <w:p w:rsidR="0079373B" w:rsidRPr="00971A8B" w:rsidRDefault="00331643" w:rsidP="004E1B1F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 de Meio Ambiente</w:t>
            </w:r>
          </w:p>
        </w:tc>
      </w:tr>
      <w:tr w:rsidR="00331643" w:rsidRPr="00971A8B" w:rsidTr="001E22AD">
        <w:tc>
          <w:tcPr>
            <w:tcW w:w="1276" w:type="dxa"/>
          </w:tcPr>
          <w:p w:rsidR="00331643" w:rsidRPr="00971A8B" w:rsidRDefault="003A179C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1439-7</w:t>
            </w:r>
            <w:r w:rsidR="0033164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331643" w:rsidRPr="00971A8B" w:rsidRDefault="005C5A8A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Cirineu</w:t>
            </w:r>
            <w:proofErr w:type="spellEnd"/>
            <w:r>
              <w:rPr>
                <w:sz w:val="22"/>
                <w:szCs w:val="22"/>
              </w:rPr>
              <w:t xml:space="preserve"> Bonetti</w:t>
            </w:r>
          </w:p>
        </w:tc>
        <w:tc>
          <w:tcPr>
            <w:tcW w:w="1612" w:type="dxa"/>
          </w:tcPr>
          <w:p w:rsidR="00331643" w:rsidRPr="00971A8B" w:rsidRDefault="008734CF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bookmarkStart w:id="0" w:name="_GoBack"/>
            <w:r>
              <w:rPr>
                <w:sz w:val="22"/>
                <w:szCs w:val="22"/>
              </w:rPr>
              <w:t>913.825.649-53</w:t>
            </w:r>
            <w:bookmarkEnd w:id="0"/>
          </w:p>
        </w:tc>
        <w:tc>
          <w:tcPr>
            <w:tcW w:w="1081" w:type="dxa"/>
          </w:tcPr>
          <w:p w:rsidR="00331643" w:rsidRPr="00971A8B" w:rsidRDefault="004541B6" w:rsidP="008E7507">
            <w:pPr>
              <w:tabs>
                <w:tab w:val="left" w:pos="3420"/>
                <w:tab w:val="left" w:pos="36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A705E7">
              <w:rPr>
                <w:sz w:val="22"/>
                <w:szCs w:val="22"/>
              </w:rPr>
              <w:t>.01</w:t>
            </w:r>
          </w:p>
        </w:tc>
        <w:tc>
          <w:tcPr>
            <w:tcW w:w="3643" w:type="dxa"/>
          </w:tcPr>
          <w:p w:rsidR="00331643" w:rsidRPr="00971A8B" w:rsidRDefault="00331643" w:rsidP="008E7507">
            <w:pPr>
              <w:tabs>
                <w:tab w:val="left" w:pos="3420"/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 de Agropecuária</w:t>
            </w:r>
          </w:p>
        </w:tc>
      </w:tr>
      <w:tr w:rsidR="004E1B1F" w:rsidRPr="00971A8B" w:rsidTr="001E22AD">
        <w:tc>
          <w:tcPr>
            <w:tcW w:w="1276" w:type="dxa"/>
          </w:tcPr>
          <w:p w:rsidR="004E1B1F" w:rsidRDefault="004E1B1F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5769-0/2</w:t>
            </w:r>
          </w:p>
        </w:tc>
        <w:tc>
          <w:tcPr>
            <w:tcW w:w="2835" w:type="dxa"/>
          </w:tcPr>
          <w:p w:rsidR="004E1B1F" w:rsidRDefault="004E1B1F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Elcimar Augustinho Faust</w:t>
            </w:r>
          </w:p>
        </w:tc>
        <w:tc>
          <w:tcPr>
            <w:tcW w:w="1612" w:type="dxa"/>
          </w:tcPr>
          <w:p w:rsidR="004E1B1F" w:rsidRDefault="004E1B1F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003.978.549.19</w:t>
            </w:r>
          </w:p>
        </w:tc>
        <w:tc>
          <w:tcPr>
            <w:tcW w:w="1081" w:type="dxa"/>
          </w:tcPr>
          <w:p w:rsidR="004E1B1F" w:rsidRDefault="004E1B1F" w:rsidP="008E7507">
            <w:pPr>
              <w:tabs>
                <w:tab w:val="left" w:pos="3420"/>
                <w:tab w:val="left" w:pos="36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</w:t>
            </w:r>
          </w:p>
        </w:tc>
        <w:tc>
          <w:tcPr>
            <w:tcW w:w="3643" w:type="dxa"/>
          </w:tcPr>
          <w:p w:rsidR="004E1B1F" w:rsidRPr="00971A8B" w:rsidRDefault="004E1B1F" w:rsidP="008E7507">
            <w:pPr>
              <w:tabs>
                <w:tab w:val="left" w:pos="3420"/>
                <w:tab w:val="left" w:pos="36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Reserva de Contingência</w:t>
            </w:r>
          </w:p>
        </w:tc>
      </w:tr>
    </w:tbl>
    <w:p w:rsidR="00F718B4" w:rsidRPr="00971A8B" w:rsidRDefault="00B86BA5" w:rsidP="00B86BA5">
      <w:pPr>
        <w:jc w:val="both"/>
        <w:rPr>
          <w:sz w:val="22"/>
          <w:szCs w:val="22"/>
        </w:rPr>
      </w:pPr>
      <w:r w:rsidRPr="00971A8B">
        <w:rPr>
          <w:sz w:val="22"/>
          <w:szCs w:val="22"/>
        </w:rPr>
        <w:tab/>
      </w:r>
      <w:r w:rsidRPr="00971A8B">
        <w:rPr>
          <w:sz w:val="22"/>
          <w:szCs w:val="22"/>
        </w:rPr>
        <w:tab/>
      </w:r>
    </w:p>
    <w:p w:rsidR="00B86BA5" w:rsidRPr="007C4002" w:rsidRDefault="00B86BA5" w:rsidP="00BD0118">
      <w:pPr>
        <w:ind w:left="142"/>
        <w:jc w:val="both"/>
        <w:rPr>
          <w:sz w:val="24"/>
          <w:szCs w:val="24"/>
        </w:rPr>
      </w:pPr>
      <w:r w:rsidRPr="007C4002">
        <w:rPr>
          <w:b/>
          <w:sz w:val="24"/>
          <w:szCs w:val="24"/>
        </w:rPr>
        <w:t>Art</w:t>
      </w:r>
      <w:r w:rsidR="00F718B4" w:rsidRPr="007C4002">
        <w:rPr>
          <w:b/>
          <w:sz w:val="24"/>
          <w:szCs w:val="24"/>
        </w:rPr>
        <w:t xml:space="preserve">igo </w:t>
      </w:r>
      <w:r w:rsidRPr="007C4002">
        <w:rPr>
          <w:b/>
          <w:sz w:val="24"/>
          <w:szCs w:val="24"/>
        </w:rPr>
        <w:t>2º</w:t>
      </w:r>
      <w:r w:rsidRPr="007C4002">
        <w:rPr>
          <w:sz w:val="24"/>
          <w:szCs w:val="24"/>
        </w:rPr>
        <w:t>. – Esta Portaria entrará em vigor na data de sua publicação</w:t>
      </w:r>
      <w:r w:rsidR="00C66BCB" w:rsidRPr="007C4002">
        <w:rPr>
          <w:sz w:val="24"/>
          <w:szCs w:val="24"/>
        </w:rPr>
        <w:t xml:space="preserve">, </w:t>
      </w:r>
      <w:r w:rsidRPr="007C4002">
        <w:rPr>
          <w:sz w:val="24"/>
          <w:szCs w:val="24"/>
        </w:rPr>
        <w:t>revogadas as disposições em contrário.</w:t>
      </w:r>
    </w:p>
    <w:p w:rsidR="00B86BA5" w:rsidRPr="007C4002" w:rsidRDefault="00B86BA5" w:rsidP="00BD0118">
      <w:pPr>
        <w:ind w:left="142" w:hanging="142"/>
        <w:jc w:val="both"/>
        <w:rPr>
          <w:sz w:val="24"/>
          <w:szCs w:val="24"/>
        </w:rPr>
      </w:pPr>
    </w:p>
    <w:p w:rsidR="00F718B4" w:rsidRPr="007C4002" w:rsidRDefault="00F718B4" w:rsidP="00BD0118">
      <w:pPr>
        <w:ind w:left="142" w:hanging="142"/>
        <w:jc w:val="both"/>
        <w:rPr>
          <w:sz w:val="24"/>
          <w:szCs w:val="24"/>
        </w:rPr>
      </w:pPr>
    </w:p>
    <w:p w:rsidR="00B86BA5" w:rsidRPr="007C4002" w:rsidRDefault="00B86BA5" w:rsidP="00BD0118">
      <w:pPr>
        <w:pStyle w:val="Corpodetexto"/>
        <w:ind w:left="142" w:hanging="142"/>
        <w:rPr>
          <w:sz w:val="24"/>
          <w:szCs w:val="24"/>
        </w:rPr>
      </w:pPr>
      <w:r w:rsidRPr="007C4002">
        <w:rPr>
          <w:sz w:val="24"/>
          <w:szCs w:val="24"/>
        </w:rPr>
        <w:tab/>
      </w:r>
      <w:r w:rsidRPr="007C4002">
        <w:rPr>
          <w:sz w:val="24"/>
          <w:szCs w:val="24"/>
        </w:rPr>
        <w:tab/>
      </w:r>
      <w:r w:rsidRPr="007C4002">
        <w:rPr>
          <w:b/>
          <w:sz w:val="24"/>
          <w:szCs w:val="24"/>
        </w:rPr>
        <w:t>GABINETE DO PREFEITO MUNICIPAL</w:t>
      </w:r>
      <w:r w:rsidRPr="007C4002">
        <w:rPr>
          <w:sz w:val="24"/>
          <w:szCs w:val="24"/>
        </w:rPr>
        <w:t xml:space="preserve"> de Nova </w:t>
      </w:r>
      <w:r w:rsidR="0050318A" w:rsidRPr="007C4002">
        <w:rPr>
          <w:sz w:val="24"/>
          <w:szCs w:val="24"/>
        </w:rPr>
        <w:t xml:space="preserve">Esperança </w:t>
      </w:r>
      <w:r w:rsidR="008D3233" w:rsidRPr="007C4002">
        <w:rPr>
          <w:sz w:val="24"/>
          <w:szCs w:val="24"/>
        </w:rPr>
        <w:t xml:space="preserve">do Sudoeste - PR, em </w:t>
      </w:r>
      <w:r w:rsidR="006763E6">
        <w:rPr>
          <w:sz w:val="24"/>
          <w:szCs w:val="24"/>
        </w:rPr>
        <w:t>03</w:t>
      </w:r>
      <w:r w:rsidR="008D3233" w:rsidRPr="007C4002">
        <w:rPr>
          <w:sz w:val="24"/>
          <w:szCs w:val="24"/>
        </w:rPr>
        <w:t xml:space="preserve"> de </w:t>
      </w:r>
      <w:r w:rsidR="006763E6">
        <w:rPr>
          <w:sz w:val="24"/>
          <w:szCs w:val="24"/>
        </w:rPr>
        <w:t>Setembro</w:t>
      </w:r>
      <w:r w:rsidR="00D01BEF" w:rsidRPr="007C4002">
        <w:rPr>
          <w:sz w:val="24"/>
          <w:szCs w:val="24"/>
        </w:rPr>
        <w:t xml:space="preserve"> de </w:t>
      </w:r>
      <w:r w:rsidRPr="007C4002">
        <w:rPr>
          <w:sz w:val="24"/>
          <w:szCs w:val="24"/>
        </w:rPr>
        <w:t>201</w:t>
      </w:r>
      <w:r w:rsidR="006763E6">
        <w:rPr>
          <w:sz w:val="24"/>
          <w:szCs w:val="24"/>
        </w:rPr>
        <w:t>8</w:t>
      </w:r>
      <w:r w:rsidRPr="007C4002">
        <w:rPr>
          <w:sz w:val="24"/>
          <w:szCs w:val="24"/>
        </w:rPr>
        <w:t>.</w:t>
      </w:r>
    </w:p>
    <w:p w:rsidR="00B86BA5" w:rsidRPr="007C4002" w:rsidRDefault="00B86BA5" w:rsidP="00B86BA5">
      <w:pPr>
        <w:jc w:val="both"/>
        <w:rPr>
          <w:sz w:val="24"/>
          <w:szCs w:val="24"/>
        </w:rPr>
      </w:pPr>
    </w:p>
    <w:p w:rsidR="00F718B4" w:rsidRPr="007C4002" w:rsidRDefault="00F718B4" w:rsidP="006B7819">
      <w:pPr>
        <w:pStyle w:val="Ttulo1"/>
        <w:rPr>
          <w:sz w:val="24"/>
          <w:szCs w:val="24"/>
        </w:rPr>
      </w:pPr>
    </w:p>
    <w:p w:rsidR="008E22DC" w:rsidRPr="007C4002" w:rsidRDefault="008E22DC" w:rsidP="008E22DC">
      <w:pPr>
        <w:rPr>
          <w:sz w:val="24"/>
          <w:szCs w:val="24"/>
        </w:rPr>
      </w:pPr>
    </w:p>
    <w:p w:rsidR="008E22DC" w:rsidRPr="007C4002" w:rsidRDefault="008E22DC" w:rsidP="008E22DC">
      <w:pPr>
        <w:rPr>
          <w:sz w:val="24"/>
          <w:szCs w:val="24"/>
        </w:rPr>
      </w:pPr>
    </w:p>
    <w:p w:rsidR="008E22DC" w:rsidRPr="007C4002" w:rsidRDefault="00766E68" w:rsidP="00766E68">
      <w:pPr>
        <w:jc w:val="center"/>
        <w:rPr>
          <w:sz w:val="24"/>
          <w:szCs w:val="24"/>
        </w:rPr>
      </w:pPr>
      <w:r w:rsidRPr="007C4002">
        <w:rPr>
          <w:sz w:val="24"/>
          <w:szCs w:val="24"/>
        </w:rPr>
        <w:t>_________________</w:t>
      </w:r>
    </w:p>
    <w:p w:rsidR="00B86BA5" w:rsidRPr="007C4002" w:rsidRDefault="00B86BA5" w:rsidP="00C64F70">
      <w:pPr>
        <w:pStyle w:val="Ttulo1"/>
        <w:jc w:val="center"/>
        <w:rPr>
          <w:sz w:val="24"/>
          <w:szCs w:val="24"/>
        </w:rPr>
      </w:pPr>
      <w:r w:rsidRPr="007C4002">
        <w:rPr>
          <w:sz w:val="24"/>
          <w:szCs w:val="24"/>
        </w:rPr>
        <w:t>JAIR STANGE</w:t>
      </w:r>
    </w:p>
    <w:p w:rsidR="00B86BA5" w:rsidRPr="00971A8B" w:rsidRDefault="00B86BA5" w:rsidP="00E12902">
      <w:pPr>
        <w:jc w:val="center"/>
        <w:rPr>
          <w:sz w:val="22"/>
          <w:szCs w:val="22"/>
        </w:rPr>
      </w:pPr>
      <w:r w:rsidRPr="007C4002">
        <w:rPr>
          <w:b/>
          <w:sz w:val="24"/>
          <w:szCs w:val="24"/>
        </w:rPr>
        <w:t>- Prefeito Municipal -</w:t>
      </w:r>
    </w:p>
    <w:sectPr w:rsidR="00B86BA5" w:rsidRPr="00971A8B" w:rsidSect="00971A8B">
      <w:headerReference w:type="default" r:id="rId8"/>
      <w:footerReference w:type="default" r:id="rId9"/>
      <w:pgSz w:w="11906" w:h="16838" w:code="9"/>
      <w:pgMar w:top="2268" w:right="849" w:bottom="1418" w:left="993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E7D" w:rsidRDefault="00AB3E7D" w:rsidP="00387A53">
      <w:r>
        <w:separator/>
      </w:r>
    </w:p>
  </w:endnote>
  <w:endnote w:type="continuationSeparator" w:id="0">
    <w:p w:rsidR="00AB3E7D" w:rsidRDefault="00AB3E7D" w:rsidP="0038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7D" w:rsidRDefault="00AB3E7D" w:rsidP="005765AF">
    <w:pPr>
      <w:ind w:left="-709" w:firstLine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E7D" w:rsidRDefault="00AB3E7D" w:rsidP="00387A53">
      <w:r>
        <w:separator/>
      </w:r>
    </w:p>
  </w:footnote>
  <w:footnote w:type="continuationSeparator" w:id="0">
    <w:p w:rsidR="00AB3E7D" w:rsidRDefault="00AB3E7D" w:rsidP="00387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7D" w:rsidRDefault="00AB3E7D">
    <w:pPr>
      <w:pStyle w:val="Cabealho"/>
    </w:pPr>
  </w:p>
  <w:p w:rsidR="00AB3E7D" w:rsidRDefault="00AB3E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A5"/>
    <w:rsid w:val="00000170"/>
    <w:rsid w:val="000072F5"/>
    <w:rsid w:val="00044776"/>
    <w:rsid w:val="0007396C"/>
    <w:rsid w:val="000A1394"/>
    <w:rsid w:val="000A4488"/>
    <w:rsid w:val="000B207E"/>
    <w:rsid w:val="000F1639"/>
    <w:rsid w:val="000F167A"/>
    <w:rsid w:val="000F5BB0"/>
    <w:rsid w:val="000F7D0F"/>
    <w:rsid w:val="0012499A"/>
    <w:rsid w:val="00135D18"/>
    <w:rsid w:val="00155909"/>
    <w:rsid w:val="001628C8"/>
    <w:rsid w:val="00181340"/>
    <w:rsid w:val="00192B22"/>
    <w:rsid w:val="001A746B"/>
    <w:rsid w:val="001B5D03"/>
    <w:rsid w:val="001E22AD"/>
    <w:rsid w:val="00204213"/>
    <w:rsid w:val="00233D8F"/>
    <w:rsid w:val="00240F48"/>
    <w:rsid w:val="002539CB"/>
    <w:rsid w:val="00264EE5"/>
    <w:rsid w:val="0026672C"/>
    <w:rsid w:val="00275643"/>
    <w:rsid w:val="00292301"/>
    <w:rsid w:val="002A3D2C"/>
    <w:rsid w:val="002B42EE"/>
    <w:rsid w:val="002C63BD"/>
    <w:rsid w:val="002E5801"/>
    <w:rsid w:val="002E7002"/>
    <w:rsid w:val="003157D0"/>
    <w:rsid w:val="00331643"/>
    <w:rsid w:val="00344FD0"/>
    <w:rsid w:val="00350AAA"/>
    <w:rsid w:val="00387A53"/>
    <w:rsid w:val="00392C2A"/>
    <w:rsid w:val="003A179C"/>
    <w:rsid w:val="003A2587"/>
    <w:rsid w:val="00414496"/>
    <w:rsid w:val="00445F4C"/>
    <w:rsid w:val="00450AB4"/>
    <w:rsid w:val="00452CEF"/>
    <w:rsid w:val="004541B6"/>
    <w:rsid w:val="004642E7"/>
    <w:rsid w:val="00481A5B"/>
    <w:rsid w:val="00491697"/>
    <w:rsid w:val="004B6044"/>
    <w:rsid w:val="004C11CB"/>
    <w:rsid w:val="004E1B1F"/>
    <w:rsid w:val="004E57E5"/>
    <w:rsid w:val="005000F9"/>
    <w:rsid w:val="0050318A"/>
    <w:rsid w:val="005521F9"/>
    <w:rsid w:val="00561373"/>
    <w:rsid w:val="005765AF"/>
    <w:rsid w:val="00577FB7"/>
    <w:rsid w:val="005945E7"/>
    <w:rsid w:val="00595406"/>
    <w:rsid w:val="005A7D03"/>
    <w:rsid w:val="005C5737"/>
    <w:rsid w:val="005C5A8A"/>
    <w:rsid w:val="005C66F4"/>
    <w:rsid w:val="006074FA"/>
    <w:rsid w:val="006414A5"/>
    <w:rsid w:val="00644207"/>
    <w:rsid w:val="006763E6"/>
    <w:rsid w:val="00692E28"/>
    <w:rsid w:val="00697FE8"/>
    <w:rsid w:val="006B7819"/>
    <w:rsid w:val="006E55D9"/>
    <w:rsid w:val="006F1EA0"/>
    <w:rsid w:val="006F4976"/>
    <w:rsid w:val="00712FCB"/>
    <w:rsid w:val="00736BE4"/>
    <w:rsid w:val="007440C3"/>
    <w:rsid w:val="00752C2E"/>
    <w:rsid w:val="00766E68"/>
    <w:rsid w:val="0079373B"/>
    <w:rsid w:val="007A17CA"/>
    <w:rsid w:val="007B1CE5"/>
    <w:rsid w:val="007B5F4C"/>
    <w:rsid w:val="007C4002"/>
    <w:rsid w:val="007C767C"/>
    <w:rsid w:val="007F3EE1"/>
    <w:rsid w:val="00800D9A"/>
    <w:rsid w:val="008014B5"/>
    <w:rsid w:val="00804A94"/>
    <w:rsid w:val="00831233"/>
    <w:rsid w:val="00837B22"/>
    <w:rsid w:val="00837B3C"/>
    <w:rsid w:val="00841882"/>
    <w:rsid w:val="008535DF"/>
    <w:rsid w:val="00854E00"/>
    <w:rsid w:val="008734CF"/>
    <w:rsid w:val="008C7B81"/>
    <w:rsid w:val="008D3233"/>
    <w:rsid w:val="008E1809"/>
    <w:rsid w:val="008E22DC"/>
    <w:rsid w:val="008E44E2"/>
    <w:rsid w:val="008E7507"/>
    <w:rsid w:val="00914ACE"/>
    <w:rsid w:val="00921E7C"/>
    <w:rsid w:val="009243CB"/>
    <w:rsid w:val="00947982"/>
    <w:rsid w:val="00971A8B"/>
    <w:rsid w:val="009A379E"/>
    <w:rsid w:val="009E22CA"/>
    <w:rsid w:val="009E51EA"/>
    <w:rsid w:val="00A12D69"/>
    <w:rsid w:val="00A27D81"/>
    <w:rsid w:val="00A313E0"/>
    <w:rsid w:val="00A36A5D"/>
    <w:rsid w:val="00A45F6B"/>
    <w:rsid w:val="00A705E7"/>
    <w:rsid w:val="00A714E0"/>
    <w:rsid w:val="00A75C15"/>
    <w:rsid w:val="00A81392"/>
    <w:rsid w:val="00A86AF4"/>
    <w:rsid w:val="00AA7ED2"/>
    <w:rsid w:val="00AB3E7D"/>
    <w:rsid w:val="00AB6074"/>
    <w:rsid w:val="00AC3F0D"/>
    <w:rsid w:val="00AC4150"/>
    <w:rsid w:val="00AE4402"/>
    <w:rsid w:val="00B13524"/>
    <w:rsid w:val="00B333F5"/>
    <w:rsid w:val="00B363FD"/>
    <w:rsid w:val="00B508A8"/>
    <w:rsid w:val="00B86BA5"/>
    <w:rsid w:val="00BA4901"/>
    <w:rsid w:val="00BC65E9"/>
    <w:rsid w:val="00BD0118"/>
    <w:rsid w:val="00BE7411"/>
    <w:rsid w:val="00C07AF5"/>
    <w:rsid w:val="00C40236"/>
    <w:rsid w:val="00C422D4"/>
    <w:rsid w:val="00C52259"/>
    <w:rsid w:val="00C56FD3"/>
    <w:rsid w:val="00C64F70"/>
    <w:rsid w:val="00C66BCB"/>
    <w:rsid w:val="00C81178"/>
    <w:rsid w:val="00CA70DC"/>
    <w:rsid w:val="00CD0B0E"/>
    <w:rsid w:val="00D01BEF"/>
    <w:rsid w:val="00D1097D"/>
    <w:rsid w:val="00D16910"/>
    <w:rsid w:val="00D3536A"/>
    <w:rsid w:val="00D36A11"/>
    <w:rsid w:val="00D4203C"/>
    <w:rsid w:val="00D454FF"/>
    <w:rsid w:val="00D83431"/>
    <w:rsid w:val="00DA047C"/>
    <w:rsid w:val="00DC2C82"/>
    <w:rsid w:val="00E05901"/>
    <w:rsid w:val="00E06E60"/>
    <w:rsid w:val="00E12902"/>
    <w:rsid w:val="00E12A83"/>
    <w:rsid w:val="00E2749D"/>
    <w:rsid w:val="00E45BD7"/>
    <w:rsid w:val="00E5587A"/>
    <w:rsid w:val="00E90FFF"/>
    <w:rsid w:val="00EA6E08"/>
    <w:rsid w:val="00EC4E01"/>
    <w:rsid w:val="00EF6279"/>
    <w:rsid w:val="00EF6BC3"/>
    <w:rsid w:val="00EF7B79"/>
    <w:rsid w:val="00F21090"/>
    <w:rsid w:val="00F235E0"/>
    <w:rsid w:val="00F26731"/>
    <w:rsid w:val="00F27BBC"/>
    <w:rsid w:val="00F53430"/>
    <w:rsid w:val="00F61146"/>
    <w:rsid w:val="00F718B4"/>
    <w:rsid w:val="00F92A52"/>
    <w:rsid w:val="00F940FB"/>
    <w:rsid w:val="00FA631A"/>
    <w:rsid w:val="00FB269D"/>
    <w:rsid w:val="00FB66DB"/>
    <w:rsid w:val="00FB7945"/>
    <w:rsid w:val="00FC70AC"/>
    <w:rsid w:val="00FD3438"/>
    <w:rsid w:val="00FE54F7"/>
    <w:rsid w:val="00FF4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BA5"/>
    <w:pPr>
      <w:overflowPunct w:val="0"/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qFormat/>
    <w:rsid w:val="00B86BA5"/>
    <w:pPr>
      <w:keepNext/>
      <w:outlineLvl w:val="0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86BA5"/>
    <w:pPr>
      <w:overflowPunct/>
      <w:autoSpaceDE/>
      <w:autoSpaceDN/>
      <w:adjustRightInd/>
      <w:jc w:val="both"/>
    </w:pPr>
    <w:rPr>
      <w:sz w:val="28"/>
    </w:rPr>
  </w:style>
  <w:style w:type="paragraph" w:styleId="Cabealho">
    <w:name w:val="header"/>
    <w:basedOn w:val="Normal"/>
    <w:link w:val="CabealhoChar"/>
    <w:uiPriority w:val="99"/>
    <w:rsid w:val="00387A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7A53"/>
  </w:style>
  <w:style w:type="paragraph" w:styleId="Rodap">
    <w:name w:val="footer"/>
    <w:basedOn w:val="Normal"/>
    <w:link w:val="RodapChar"/>
    <w:rsid w:val="00387A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87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BA5"/>
    <w:pPr>
      <w:overflowPunct w:val="0"/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qFormat/>
    <w:rsid w:val="00B86BA5"/>
    <w:pPr>
      <w:keepNext/>
      <w:outlineLvl w:val="0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86BA5"/>
    <w:pPr>
      <w:overflowPunct/>
      <w:autoSpaceDE/>
      <w:autoSpaceDN/>
      <w:adjustRightInd/>
      <w:jc w:val="both"/>
    </w:pPr>
    <w:rPr>
      <w:sz w:val="28"/>
    </w:rPr>
  </w:style>
  <w:style w:type="paragraph" w:styleId="Cabealho">
    <w:name w:val="header"/>
    <w:basedOn w:val="Normal"/>
    <w:link w:val="CabealhoChar"/>
    <w:uiPriority w:val="99"/>
    <w:rsid w:val="00387A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7A53"/>
  </w:style>
  <w:style w:type="paragraph" w:styleId="Rodap">
    <w:name w:val="footer"/>
    <w:basedOn w:val="Normal"/>
    <w:link w:val="RodapChar"/>
    <w:rsid w:val="00387A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87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478A5-8257-4397-B89A-3D4DD259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</vt:lpstr>
    </vt:vector>
  </TitlesOfParts>
  <Company>*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</dc:title>
  <dc:creator>Lucimara</dc:creator>
  <cp:lastModifiedBy>EDINA</cp:lastModifiedBy>
  <cp:revision>7</cp:revision>
  <cp:lastPrinted>2018-09-04T18:00:00Z</cp:lastPrinted>
  <dcterms:created xsi:type="dcterms:W3CDTF">2018-09-04T17:22:00Z</dcterms:created>
  <dcterms:modified xsi:type="dcterms:W3CDTF">2018-09-04T18:00:00Z</dcterms:modified>
</cp:coreProperties>
</file>