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7A" w:rsidRPr="00215375" w:rsidRDefault="00715A60" w:rsidP="00E5387A">
      <w:pPr>
        <w:rPr>
          <w:rFonts w:ascii="Arial" w:eastAsia="Arial Unicode MS" w:hAnsi="Arial" w:cs="Arial"/>
          <w:b/>
          <w:bCs/>
          <w:sz w:val="21"/>
          <w:szCs w:val="21"/>
        </w:rPr>
      </w:pPr>
      <w:r>
        <w:rPr>
          <w:rFonts w:ascii="Arial" w:eastAsia="Arial Unicode MS" w:hAnsi="Arial" w:cs="Arial"/>
          <w:b/>
          <w:bCs/>
          <w:sz w:val="21"/>
          <w:szCs w:val="21"/>
        </w:rPr>
        <w:t xml:space="preserve">PORTARIA Nº. </w:t>
      </w:r>
      <w:r w:rsidR="00C54CB9">
        <w:rPr>
          <w:rFonts w:ascii="Arial" w:eastAsia="Arial Unicode MS" w:hAnsi="Arial" w:cs="Arial"/>
          <w:b/>
          <w:bCs/>
          <w:sz w:val="21"/>
          <w:szCs w:val="21"/>
        </w:rPr>
        <w:t>162</w:t>
      </w:r>
      <w:r>
        <w:rPr>
          <w:rFonts w:ascii="Arial" w:eastAsia="Arial Unicode MS" w:hAnsi="Arial" w:cs="Arial"/>
          <w:b/>
          <w:bCs/>
          <w:sz w:val="21"/>
          <w:szCs w:val="21"/>
        </w:rPr>
        <w:t>/201</w:t>
      </w:r>
      <w:r w:rsidR="00C54CB9">
        <w:rPr>
          <w:rFonts w:ascii="Arial" w:eastAsia="Arial Unicode MS" w:hAnsi="Arial" w:cs="Arial"/>
          <w:b/>
          <w:bCs/>
          <w:sz w:val="21"/>
          <w:szCs w:val="21"/>
        </w:rPr>
        <w:t>7</w:t>
      </w:r>
    </w:p>
    <w:p w:rsidR="00E5387A" w:rsidRPr="00215375" w:rsidRDefault="00E5387A" w:rsidP="00E5387A">
      <w:pPr>
        <w:pStyle w:val="Recuodecorpodetexto"/>
        <w:spacing w:before="120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>EMENTA:</w:t>
      </w:r>
      <w:r w:rsidRPr="00215375">
        <w:rPr>
          <w:rFonts w:ascii="Arial" w:eastAsia="Arial Unicode MS" w:hAnsi="Arial" w:cs="Arial"/>
          <w:sz w:val="21"/>
          <w:szCs w:val="21"/>
        </w:rPr>
        <w:t xml:space="preserve"> Designa servidor público municipal, para</w:t>
      </w:r>
      <w:r w:rsidR="00C54CB9">
        <w:rPr>
          <w:rFonts w:ascii="Arial" w:eastAsia="Arial Unicode MS" w:hAnsi="Arial" w:cs="Arial"/>
          <w:sz w:val="21"/>
          <w:szCs w:val="21"/>
        </w:rPr>
        <w:t xml:space="preserve"> atuar como LEILOEIRO OFICIAL do</w:t>
      </w:r>
      <w:r w:rsidRPr="00215375">
        <w:rPr>
          <w:rFonts w:ascii="Arial" w:eastAsia="Arial Unicode MS" w:hAnsi="Arial" w:cs="Arial"/>
          <w:sz w:val="21"/>
          <w:szCs w:val="21"/>
        </w:rPr>
        <w:t xml:space="preserve"> </w:t>
      </w:r>
      <w:r w:rsidR="00C54CB9">
        <w:rPr>
          <w:rFonts w:ascii="Arial" w:eastAsia="Arial Unicode MS" w:hAnsi="Arial" w:cs="Arial"/>
          <w:sz w:val="21"/>
          <w:szCs w:val="21"/>
        </w:rPr>
        <w:t>município</w:t>
      </w:r>
      <w:r w:rsidRPr="00215375">
        <w:rPr>
          <w:rFonts w:ascii="Arial" w:eastAsia="Arial Unicode MS" w:hAnsi="Arial" w:cs="Arial"/>
          <w:sz w:val="21"/>
          <w:szCs w:val="21"/>
        </w:rPr>
        <w:t xml:space="preserve">, em Leilão Público, para alienação de </w:t>
      </w:r>
      <w:r w:rsidR="002B174A">
        <w:rPr>
          <w:rFonts w:ascii="Arial" w:eastAsia="Arial Unicode MS" w:hAnsi="Arial" w:cs="Arial"/>
          <w:sz w:val="21"/>
          <w:szCs w:val="21"/>
        </w:rPr>
        <w:t>bens</w:t>
      </w:r>
      <w:r w:rsidRPr="00215375">
        <w:rPr>
          <w:rFonts w:ascii="Arial" w:eastAsia="Arial Unicode MS" w:hAnsi="Arial" w:cs="Arial"/>
          <w:sz w:val="21"/>
          <w:szCs w:val="21"/>
        </w:rPr>
        <w:t xml:space="preserve"> pertencentes ao Patrimônio Municipal e dá outras providências.</w:t>
      </w:r>
    </w:p>
    <w:p w:rsidR="00E5387A" w:rsidRPr="00215375" w:rsidRDefault="00E5387A" w:rsidP="00E5387A">
      <w:pPr>
        <w:pStyle w:val="Recuodecorpodetexto"/>
        <w:ind w:left="3538"/>
        <w:rPr>
          <w:rFonts w:ascii="Arial" w:eastAsia="Arial Unicode MS" w:hAnsi="Arial" w:cs="Arial"/>
          <w:sz w:val="21"/>
          <w:szCs w:val="21"/>
        </w:rPr>
      </w:pPr>
    </w:p>
    <w:p w:rsidR="00E5387A" w:rsidRPr="00215375" w:rsidRDefault="00E5387A" w:rsidP="00E5387A">
      <w:pPr>
        <w:spacing w:before="120"/>
        <w:ind w:firstLine="708"/>
        <w:jc w:val="both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>JAIR STANGE</w:t>
      </w:r>
      <w:r w:rsidRPr="00215375">
        <w:rPr>
          <w:rFonts w:ascii="Arial" w:eastAsia="Arial Unicode MS" w:hAnsi="Arial" w:cs="Arial"/>
          <w:sz w:val="21"/>
          <w:szCs w:val="21"/>
        </w:rPr>
        <w:t xml:space="preserve">, Prefeito Municipal de Nova Esperança do Sudoeste, Estado do Paraná, no uso de suas atribuições e com fulcro no art. 53, da Lei Federal nº. 8.666, de 21 de junho de 1993, </w:t>
      </w:r>
    </w:p>
    <w:p w:rsidR="00E5387A" w:rsidRPr="00215375" w:rsidRDefault="00E5387A" w:rsidP="00E5387A">
      <w:pPr>
        <w:ind w:firstLine="709"/>
        <w:jc w:val="both"/>
        <w:rPr>
          <w:rFonts w:ascii="Arial" w:eastAsia="Arial Unicode MS" w:hAnsi="Arial" w:cs="Arial"/>
          <w:sz w:val="21"/>
          <w:szCs w:val="21"/>
        </w:rPr>
      </w:pPr>
    </w:p>
    <w:p w:rsidR="00E5387A" w:rsidRPr="00215375" w:rsidRDefault="00E5387A" w:rsidP="00E5387A">
      <w:pPr>
        <w:spacing w:before="120"/>
        <w:jc w:val="both"/>
        <w:rPr>
          <w:rFonts w:ascii="Arial" w:eastAsia="Arial Unicode MS" w:hAnsi="Arial" w:cs="Arial"/>
          <w:b/>
          <w:bCs/>
          <w:sz w:val="21"/>
          <w:szCs w:val="21"/>
        </w:rPr>
      </w:pPr>
      <w:r w:rsidRPr="00215375">
        <w:rPr>
          <w:rFonts w:ascii="Arial" w:eastAsia="Arial Unicode MS" w:hAnsi="Arial" w:cs="Arial"/>
          <w:sz w:val="21"/>
          <w:szCs w:val="21"/>
        </w:rPr>
        <w:tab/>
      </w:r>
      <w:r w:rsidRPr="00215375">
        <w:rPr>
          <w:rFonts w:ascii="Arial" w:eastAsia="Arial Unicode MS" w:hAnsi="Arial" w:cs="Arial"/>
          <w:b/>
          <w:bCs/>
          <w:sz w:val="21"/>
          <w:szCs w:val="21"/>
        </w:rPr>
        <w:t>RESOLVE:</w:t>
      </w:r>
    </w:p>
    <w:p w:rsidR="00E146A7" w:rsidRPr="00215375" w:rsidRDefault="00E146A7" w:rsidP="00E146A7">
      <w:pPr>
        <w:jc w:val="both"/>
        <w:rPr>
          <w:rFonts w:ascii="Arial" w:eastAsia="Arial Unicode MS" w:hAnsi="Arial" w:cs="Arial"/>
          <w:b/>
          <w:bCs/>
          <w:sz w:val="21"/>
          <w:szCs w:val="21"/>
        </w:rPr>
      </w:pPr>
    </w:p>
    <w:p w:rsidR="00E5387A" w:rsidRDefault="00E5387A" w:rsidP="00E5387A">
      <w:pPr>
        <w:spacing w:before="120"/>
        <w:jc w:val="both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ab/>
        <w:t>Art. 1º</w:t>
      </w:r>
      <w:r w:rsidRPr="00215375">
        <w:rPr>
          <w:rFonts w:ascii="Arial" w:eastAsia="Arial Unicode MS" w:hAnsi="Arial" w:cs="Arial"/>
          <w:sz w:val="21"/>
          <w:szCs w:val="21"/>
        </w:rPr>
        <w:t xml:space="preserve"> - Designar o Senhor </w:t>
      </w:r>
      <w:r w:rsidR="00CD2A35" w:rsidRPr="00215375">
        <w:rPr>
          <w:rFonts w:ascii="Arial" w:hAnsi="Arial" w:cs="Arial"/>
          <w:b/>
          <w:sz w:val="21"/>
          <w:szCs w:val="21"/>
        </w:rPr>
        <w:t>ELCIMAR AUGUSTINHO FAUST</w:t>
      </w:r>
      <w:r w:rsidRPr="00215375">
        <w:rPr>
          <w:rFonts w:ascii="Arial" w:eastAsia="Arial Unicode MS" w:hAnsi="Arial" w:cs="Arial"/>
          <w:sz w:val="21"/>
          <w:szCs w:val="21"/>
        </w:rPr>
        <w:t xml:space="preserve">, </w:t>
      </w:r>
      <w:r w:rsidR="00A2686D" w:rsidRPr="00215375">
        <w:rPr>
          <w:rFonts w:ascii="Arial" w:eastAsia="Arial Unicode MS" w:hAnsi="Arial" w:cs="Arial"/>
          <w:sz w:val="21"/>
          <w:szCs w:val="21"/>
        </w:rPr>
        <w:t>inscrito no</w:t>
      </w:r>
      <w:r w:rsidRPr="00215375">
        <w:rPr>
          <w:rFonts w:ascii="Arial" w:eastAsia="Arial Unicode MS" w:hAnsi="Arial" w:cs="Arial"/>
          <w:sz w:val="21"/>
          <w:szCs w:val="21"/>
        </w:rPr>
        <w:t xml:space="preserve"> CPF/MF sob nº.</w:t>
      </w:r>
      <w:r w:rsidR="00E146A7" w:rsidRPr="00215375">
        <w:rPr>
          <w:rFonts w:ascii="Arial" w:eastAsia="Arial Unicode MS" w:hAnsi="Arial" w:cs="Arial"/>
          <w:sz w:val="21"/>
          <w:szCs w:val="21"/>
        </w:rPr>
        <w:t xml:space="preserve"> </w:t>
      </w:r>
      <w:r w:rsidR="005F6DF5" w:rsidRPr="00215375">
        <w:rPr>
          <w:rFonts w:ascii="Arial" w:eastAsia="Arial Unicode MS" w:hAnsi="Arial" w:cs="Arial"/>
          <w:sz w:val="21"/>
          <w:szCs w:val="21"/>
        </w:rPr>
        <w:t>003.978.549-19</w:t>
      </w:r>
      <w:r w:rsidRPr="00215375">
        <w:rPr>
          <w:rFonts w:ascii="Arial" w:eastAsia="Arial Unicode MS" w:hAnsi="Arial" w:cs="Arial"/>
          <w:sz w:val="21"/>
          <w:szCs w:val="21"/>
        </w:rPr>
        <w:t xml:space="preserve"> e </w:t>
      </w:r>
      <w:r w:rsidR="00A2686D" w:rsidRPr="00215375">
        <w:rPr>
          <w:rFonts w:ascii="Arial" w:eastAsia="Arial Unicode MS" w:hAnsi="Arial" w:cs="Arial"/>
          <w:sz w:val="21"/>
          <w:szCs w:val="21"/>
        </w:rPr>
        <w:t xml:space="preserve">portador da </w:t>
      </w:r>
      <w:r w:rsidRPr="00215375">
        <w:rPr>
          <w:rFonts w:ascii="Arial" w:eastAsia="Arial Unicode MS" w:hAnsi="Arial" w:cs="Arial"/>
          <w:sz w:val="21"/>
          <w:szCs w:val="21"/>
        </w:rPr>
        <w:t>Cédula de Identidade nº.</w:t>
      </w:r>
      <w:r w:rsidR="00E146A7" w:rsidRPr="00215375">
        <w:rPr>
          <w:rFonts w:ascii="Arial" w:eastAsia="Arial Unicode MS" w:hAnsi="Arial" w:cs="Arial"/>
          <w:sz w:val="21"/>
          <w:szCs w:val="21"/>
        </w:rPr>
        <w:t xml:space="preserve"> </w:t>
      </w:r>
      <w:r w:rsidR="005F6DF5" w:rsidRPr="00215375">
        <w:rPr>
          <w:rFonts w:ascii="Arial" w:eastAsia="Arial Unicode MS" w:hAnsi="Arial" w:cs="Arial"/>
          <w:sz w:val="21"/>
          <w:szCs w:val="21"/>
        </w:rPr>
        <w:t>6.388.836-2 SSP</w:t>
      </w:r>
      <w:r w:rsidRPr="00215375">
        <w:rPr>
          <w:rFonts w:ascii="Arial" w:eastAsia="Arial Unicode MS" w:hAnsi="Arial" w:cs="Arial"/>
          <w:sz w:val="21"/>
          <w:szCs w:val="21"/>
        </w:rPr>
        <w:t xml:space="preserve">/PR, como </w:t>
      </w:r>
      <w:r w:rsidRPr="00215375">
        <w:rPr>
          <w:rFonts w:ascii="Arial" w:eastAsia="Arial Unicode MS" w:hAnsi="Arial" w:cs="Arial"/>
          <w:b/>
          <w:sz w:val="21"/>
          <w:szCs w:val="21"/>
        </w:rPr>
        <w:t>LEILOEIRO OFICIAL</w:t>
      </w:r>
      <w:r w:rsidR="00027214">
        <w:rPr>
          <w:rFonts w:ascii="Arial" w:eastAsia="Arial Unicode MS" w:hAnsi="Arial" w:cs="Arial"/>
          <w:sz w:val="21"/>
          <w:szCs w:val="21"/>
        </w:rPr>
        <w:t xml:space="preserve"> do Município</w:t>
      </w:r>
      <w:bookmarkStart w:id="0" w:name="_GoBack"/>
      <w:bookmarkEnd w:id="0"/>
      <w:r w:rsidRPr="00215375">
        <w:rPr>
          <w:rFonts w:ascii="Arial" w:eastAsia="Arial Unicode MS" w:hAnsi="Arial" w:cs="Arial"/>
          <w:sz w:val="21"/>
          <w:szCs w:val="21"/>
        </w:rPr>
        <w:t xml:space="preserve"> em LEILÃO PÚBLICO, para al</w:t>
      </w:r>
      <w:r w:rsidR="00E146A7" w:rsidRPr="00215375">
        <w:rPr>
          <w:rFonts w:ascii="Arial" w:eastAsia="Arial Unicode MS" w:hAnsi="Arial" w:cs="Arial"/>
          <w:sz w:val="21"/>
          <w:szCs w:val="21"/>
        </w:rPr>
        <w:t xml:space="preserve">ienação dos seguintes bens: </w:t>
      </w:r>
    </w:p>
    <w:p w:rsidR="0080662B" w:rsidRDefault="0080662B" w:rsidP="0080662B">
      <w:pPr>
        <w:pStyle w:val="Recuodecorpodetexto"/>
        <w:ind w:left="0"/>
        <w:rPr>
          <w:rFonts w:ascii="Arial" w:hAnsi="Arial" w:cs="Arial"/>
          <w:b/>
          <w:caps/>
          <w:sz w:val="20"/>
          <w:szCs w:val="20"/>
        </w:rPr>
      </w:pPr>
    </w:p>
    <w:p w:rsidR="0080662B" w:rsidRDefault="0080662B" w:rsidP="0080662B">
      <w:pPr>
        <w:pStyle w:val="Recuodecorpodetexto"/>
        <w:ind w:left="0"/>
        <w:rPr>
          <w:rFonts w:ascii="Arial" w:hAnsi="Arial" w:cs="Arial"/>
          <w:b/>
          <w:sz w:val="20"/>
          <w:szCs w:val="20"/>
        </w:rPr>
      </w:pPr>
      <w:r w:rsidRPr="001842B9">
        <w:rPr>
          <w:rFonts w:ascii="Arial" w:hAnsi="Arial" w:cs="Arial"/>
          <w:b/>
          <w:caps/>
          <w:sz w:val="20"/>
          <w:szCs w:val="20"/>
        </w:rPr>
        <w:t xml:space="preserve">I – </w:t>
      </w:r>
      <w:r w:rsidRPr="001842B9">
        <w:rPr>
          <w:rFonts w:ascii="Arial" w:hAnsi="Arial" w:cs="Arial"/>
          <w:b/>
          <w:sz w:val="20"/>
          <w:szCs w:val="20"/>
        </w:rPr>
        <w:t>01 (um) caminhão/basculante VW/16.220, ano 1991, modelo 1992, diesel, cor branca, Placa: ACI-2482, Renavan nº. 00601397541.</w:t>
      </w:r>
    </w:p>
    <w:p w:rsidR="0080662B" w:rsidRPr="001842B9" w:rsidRDefault="0080662B" w:rsidP="0080662B">
      <w:pPr>
        <w:pStyle w:val="Recuodecorpodetexto"/>
        <w:ind w:left="0"/>
        <w:rPr>
          <w:rFonts w:ascii="Arial" w:hAnsi="Arial" w:cs="Arial"/>
          <w:b/>
          <w:caps/>
          <w:sz w:val="20"/>
          <w:szCs w:val="20"/>
        </w:rPr>
      </w:pPr>
      <w:r w:rsidRPr="001842B9">
        <w:rPr>
          <w:rFonts w:ascii="Arial" w:hAnsi="Arial" w:cs="Arial"/>
          <w:b/>
          <w:caps/>
          <w:sz w:val="20"/>
          <w:szCs w:val="20"/>
        </w:rPr>
        <w:t>VALOR: R$ 35.000,00 (TRINTA E CINCO MIL REAIS).</w:t>
      </w:r>
    </w:p>
    <w:p w:rsidR="0080662B" w:rsidRPr="001842B9" w:rsidRDefault="0080662B" w:rsidP="0080662B">
      <w:pPr>
        <w:pStyle w:val="Recuodecorpodetexto"/>
        <w:rPr>
          <w:rFonts w:ascii="Arial" w:hAnsi="Arial" w:cs="Arial"/>
          <w:b/>
          <w:caps/>
          <w:sz w:val="20"/>
          <w:szCs w:val="20"/>
        </w:rPr>
      </w:pPr>
    </w:p>
    <w:p w:rsidR="0080662B" w:rsidRPr="001842B9" w:rsidRDefault="0080662B" w:rsidP="0080662B">
      <w:pPr>
        <w:pStyle w:val="Recuodecorpodetexto"/>
        <w:ind w:left="0"/>
        <w:rPr>
          <w:rFonts w:ascii="Arial" w:hAnsi="Arial" w:cs="Arial"/>
          <w:b/>
          <w:sz w:val="20"/>
          <w:szCs w:val="20"/>
        </w:rPr>
      </w:pPr>
      <w:r w:rsidRPr="001842B9">
        <w:rPr>
          <w:rFonts w:ascii="Arial" w:hAnsi="Arial" w:cs="Arial"/>
          <w:b/>
          <w:caps/>
          <w:sz w:val="20"/>
          <w:szCs w:val="20"/>
        </w:rPr>
        <w:t xml:space="preserve">ii - </w:t>
      </w:r>
      <w:r w:rsidRPr="001842B9">
        <w:rPr>
          <w:rFonts w:ascii="Arial" w:hAnsi="Arial" w:cs="Arial"/>
          <w:b/>
          <w:sz w:val="20"/>
          <w:szCs w:val="20"/>
        </w:rPr>
        <w:t>01 (um) ônibus IVECO/CITY CLASS 70C17, ano 2012, modelo 2013, diesel, cor amarela, Placa: AWG-9712, Renavan nº. 00527215872.</w:t>
      </w:r>
    </w:p>
    <w:p w:rsidR="0080662B" w:rsidRPr="001842B9" w:rsidRDefault="0080662B" w:rsidP="0080662B">
      <w:pPr>
        <w:pStyle w:val="Recuodecorpodetexto"/>
        <w:ind w:left="0"/>
        <w:rPr>
          <w:rFonts w:ascii="Arial" w:hAnsi="Arial" w:cs="Arial"/>
          <w:b/>
          <w:sz w:val="20"/>
          <w:szCs w:val="20"/>
        </w:rPr>
      </w:pPr>
      <w:r w:rsidRPr="001842B9">
        <w:rPr>
          <w:rFonts w:ascii="Arial" w:hAnsi="Arial" w:cs="Arial"/>
          <w:b/>
          <w:sz w:val="20"/>
          <w:szCs w:val="20"/>
        </w:rPr>
        <w:t>VALOR: R$ 45.000,00 (QUARENTA E CINCO MIL REAIS).</w:t>
      </w:r>
    </w:p>
    <w:p w:rsidR="0080662B" w:rsidRPr="001842B9" w:rsidRDefault="0080662B" w:rsidP="0080662B">
      <w:pPr>
        <w:pStyle w:val="Recuodecorpodetexto"/>
        <w:rPr>
          <w:rFonts w:ascii="Arial" w:hAnsi="Arial" w:cs="Arial"/>
          <w:b/>
          <w:sz w:val="20"/>
          <w:szCs w:val="20"/>
        </w:rPr>
      </w:pPr>
    </w:p>
    <w:p w:rsidR="0080662B" w:rsidRPr="001842B9" w:rsidRDefault="0080662B" w:rsidP="0080662B">
      <w:pPr>
        <w:pStyle w:val="Recuodecorpodetexto"/>
        <w:ind w:left="0"/>
        <w:rPr>
          <w:rFonts w:ascii="Arial" w:hAnsi="Arial" w:cs="Arial"/>
          <w:b/>
          <w:sz w:val="20"/>
          <w:szCs w:val="20"/>
        </w:rPr>
      </w:pPr>
      <w:r w:rsidRPr="001842B9">
        <w:rPr>
          <w:rFonts w:ascii="Arial" w:hAnsi="Arial" w:cs="Arial"/>
          <w:b/>
          <w:sz w:val="20"/>
          <w:szCs w:val="20"/>
        </w:rPr>
        <w:t>III - 01 (um) rolo compactador Dynapac CA25PD, ano 1979, chassi nº. 687107.</w:t>
      </w:r>
    </w:p>
    <w:p w:rsidR="0080662B" w:rsidRPr="001842B9" w:rsidRDefault="0080662B" w:rsidP="0080662B">
      <w:pPr>
        <w:pStyle w:val="Recuodecorpodetexto"/>
        <w:ind w:left="0"/>
        <w:rPr>
          <w:rFonts w:ascii="Arial" w:hAnsi="Arial" w:cs="Arial"/>
          <w:b/>
          <w:caps/>
          <w:sz w:val="20"/>
          <w:szCs w:val="20"/>
        </w:rPr>
      </w:pPr>
      <w:r w:rsidRPr="001842B9">
        <w:rPr>
          <w:rFonts w:ascii="Arial" w:hAnsi="Arial" w:cs="Arial"/>
          <w:b/>
          <w:sz w:val="20"/>
          <w:szCs w:val="20"/>
        </w:rPr>
        <w:t>VALOR: R$ 25.000,00 (VINTE E CINCO MIL REAIS).</w:t>
      </w:r>
    </w:p>
    <w:p w:rsidR="0080662B" w:rsidRDefault="0080662B" w:rsidP="00E5387A">
      <w:pPr>
        <w:ind w:firstLine="708"/>
        <w:jc w:val="both"/>
        <w:rPr>
          <w:rFonts w:ascii="Arial" w:eastAsia="Arial Unicode MS" w:hAnsi="Arial" w:cs="Arial"/>
          <w:b/>
          <w:sz w:val="21"/>
          <w:szCs w:val="21"/>
        </w:rPr>
      </w:pPr>
    </w:p>
    <w:p w:rsidR="00E5387A" w:rsidRPr="00215375" w:rsidRDefault="00E5387A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>Art. 2º</w:t>
      </w:r>
      <w:r w:rsidRPr="00215375">
        <w:rPr>
          <w:rFonts w:ascii="Arial" w:eastAsia="Arial Unicode MS" w:hAnsi="Arial" w:cs="Arial"/>
          <w:sz w:val="21"/>
          <w:szCs w:val="21"/>
        </w:rPr>
        <w:t xml:space="preserve"> - Competirá ao </w:t>
      </w:r>
      <w:r w:rsidRPr="00215375">
        <w:rPr>
          <w:rFonts w:ascii="Arial" w:eastAsia="Arial Unicode MS" w:hAnsi="Arial" w:cs="Arial"/>
          <w:b/>
          <w:sz w:val="21"/>
          <w:szCs w:val="21"/>
        </w:rPr>
        <w:t>LEILOEIRO OFICIAL</w:t>
      </w:r>
      <w:r w:rsidRPr="00215375">
        <w:rPr>
          <w:rFonts w:ascii="Arial" w:eastAsia="Arial Unicode MS" w:hAnsi="Arial" w:cs="Arial"/>
          <w:sz w:val="21"/>
          <w:szCs w:val="21"/>
        </w:rPr>
        <w:t xml:space="preserve"> exercer as funções na forma prevista no Edital de Leilão Público. </w:t>
      </w:r>
    </w:p>
    <w:p w:rsidR="00E5387A" w:rsidRPr="00215375" w:rsidRDefault="00E5387A" w:rsidP="00E5387A">
      <w:pPr>
        <w:ind w:left="360"/>
        <w:jc w:val="both"/>
        <w:rPr>
          <w:rFonts w:ascii="Arial" w:eastAsia="Arial Unicode MS" w:hAnsi="Arial" w:cs="Arial"/>
          <w:sz w:val="21"/>
          <w:szCs w:val="21"/>
        </w:rPr>
      </w:pPr>
    </w:p>
    <w:p w:rsidR="00E5387A" w:rsidRPr="00215375" w:rsidRDefault="00E5387A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>Art. 3º</w:t>
      </w:r>
      <w:r w:rsidRPr="00215375">
        <w:rPr>
          <w:rFonts w:ascii="Arial" w:eastAsia="Arial Unicode MS" w:hAnsi="Arial" w:cs="Arial"/>
          <w:sz w:val="21"/>
          <w:szCs w:val="21"/>
        </w:rPr>
        <w:t xml:space="preserve"> - Esta Portaria entrará em vigor na data de sua publicação, revogadas as disposições em contrário. </w:t>
      </w:r>
    </w:p>
    <w:p w:rsidR="00E5387A" w:rsidRPr="00215375" w:rsidRDefault="00E5387A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</w:p>
    <w:p w:rsidR="00E5387A" w:rsidRDefault="00E5387A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>GABINETE DO PREFEITO MUNICIPAL</w:t>
      </w:r>
      <w:r w:rsidRPr="00215375">
        <w:rPr>
          <w:rFonts w:ascii="Arial" w:eastAsia="Arial Unicode MS" w:hAnsi="Arial" w:cs="Arial"/>
          <w:sz w:val="21"/>
          <w:szCs w:val="21"/>
        </w:rPr>
        <w:t xml:space="preserve"> de Nova Esperança do Sudoeste, Estado do Paraná em </w:t>
      </w:r>
      <w:r w:rsidR="00464FBB">
        <w:rPr>
          <w:rFonts w:ascii="Arial" w:eastAsia="Arial Unicode MS" w:hAnsi="Arial" w:cs="Arial"/>
          <w:sz w:val="21"/>
          <w:szCs w:val="21"/>
        </w:rPr>
        <w:t>03</w:t>
      </w:r>
      <w:r w:rsidR="00C5532E">
        <w:rPr>
          <w:rFonts w:ascii="Arial" w:eastAsia="Arial Unicode MS" w:hAnsi="Arial" w:cs="Arial"/>
          <w:sz w:val="21"/>
          <w:szCs w:val="21"/>
        </w:rPr>
        <w:t xml:space="preserve"> de </w:t>
      </w:r>
      <w:r w:rsidR="0080662B">
        <w:rPr>
          <w:rFonts w:ascii="Arial" w:eastAsia="Arial Unicode MS" w:hAnsi="Arial" w:cs="Arial"/>
          <w:sz w:val="21"/>
          <w:szCs w:val="21"/>
        </w:rPr>
        <w:t>Outubro</w:t>
      </w:r>
      <w:r w:rsidR="00C5532E">
        <w:rPr>
          <w:rFonts w:ascii="Arial" w:eastAsia="Arial Unicode MS" w:hAnsi="Arial" w:cs="Arial"/>
          <w:sz w:val="21"/>
          <w:szCs w:val="21"/>
        </w:rPr>
        <w:t xml:space="preserve"> de 201</w:t>
      </w:r>
      <w:r w:rsidR="0080662B">
        <w:rPr>
          <w:rFonts w:ascii="Arial" w:eastAsia="Arial Unicode MS" w:hAnsi="Arial" w:cs="Arial"/>
          <w:sz w:val="21"/>
          <w:szCs w:val="21"/>
        </w:rPr>
        <w:t>7</w:t>
      </w:r>
      <w:r w:rsidR="00C5532E">
        <w:rPr>
          <w:rFonts w:ascii="Arial" w:eastAsia="Arial Unicode MS" w:hAnsi="Arial" w:cs="Arial"/>
          <w:sz w:val="21"/>
          <w:szCs w:val="21"/>
        </w:rPr>
        <w:t>.</w:t>
      </w:r>
    </w:p>
    <w:p w:rsidR="009F6247" w:rsidRDefault="009F6247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</w:p>
    <w:p w:rsidR="00215375" w:rsidRDefault="00215375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</w:p>
    <w:p w:rsidR="00AC0542" w:rsidRDefault="00AC0542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</w:p>
    <w:p w:rsidR="00AC0542" w:rsidRPr="00215375" w:rsidRDefault="00AC0542" w:rsidP="00E5387A">
      <w:pPr>
        <w:ind w:firstLine="708"/>
        <w:jc w:val="both"/>
        <w:rPr>
          <w:rFonts w:ascii="Arial" w:eastAsia="Arial Unicode MS" w:hAnsi="Arial" w:cs="Arial"/>
          <w:sz w:val="21"/>
          <w:szCs w:val="21"/>
        </w:rPr>
      </w:pPr>
    </w:p>
    <w:p w:rsidR="00215375" w:rsidRPr="00215375" w:rsidRDefault="00E5387A" w:rsidP="00215375">
      <w:pPr>
        <w:jc w:val="both"/>
        <w:rPr>
          <w:rFonts w:ascii="Arial" w:eastAsia="Arial Unicode MS" w:hAnsi="Arial" w:cs="Arial"/>
          <w:sz w:val="21"/>
          <w:szCs w:val="21"/>
        </w:rPr>
      </w:pPr>
      <w:r w:rsidRPr="00215375">
        <w:rPr>
          <w:rFonts w:ascii="Arial" w:eastAsia="Arial Unicode MS" w:hAnsi="Arial" w:cs="Arial"/>
          <w:sz w:val="21"/>
          <w:szCs w:val="21"/>
        </w:rPr>
        <w:tab/>
      </w:r>
    </w:p>
    <w:p w:rsidR="00E5387A" w:rsidRPr="00215375" w:rsidRDefault="00512038" w:rsidP="00215375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215375">
        <w:rPr>
          <w:rFonts w:ascii="Arial" w:eastAsia="Arial Unicode MS" w:hAnsi="Arial" w:cs="Arial"/>
          <w:b/>
          <w:sz w:val="21"/>
          <w:szCs w:val="21"/>
        </w:rPr>
        <w:t>JAIR STANGE</w:t>
      </w:r>
    </w:p>
    <w:p w:rsidR="008E1246" w:rsidRPr="00215375" w:rsidRDefault="00E5387A" w:rsidP="00215375">
      <w:pPr>
        <w:jc w:val="center"/>
        <w:rPr>
          <w:sz w:val="21"/>
          <w:szCs w:val="21"/>
        </w:rPr>
      </w:pPr>
      <w:r w:rsidRPr="00215375">
        <w:rPr>
          <w:rFonts w:ascii="Arial" w:eastAsia="Arial Unicode MS" w:hAnsi="Arial" w:cs="Arial"/>
          <w:sz w:val="21"/>
          <w:szCs w:val="21"/>
        </w:rPr>
        <w:t>Prefeito Municipal</w:t>
      </w:r>
    </w:p>
    <w:sectPr w:rsidR="008E1246" w:rsidRPr="00215375" w:rsidSect="00726EC6">
      <w:pgSz w:w="11906" w:h="16838"/>
      <w:pgMar w:top="241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87A"/>
    <w:rsid w:val="00027214"/>
    <w:rsid w:val="000456A7"/>
    <w:rsid w:val="00095916"/>
    <w:rsid w:val="000A0EB4"/>
    <w:rsid w:val="00215375"/>
    <w:rsid w:val="0021707E"/>
    <w:rsid w:val="00281E03"/>
    <w:rsid w:val="002B174A"/>
    <w:rsid w:val="002B5019"/>
    <w:rsid w:val="003F41B8"/>
    <w:rsid w:val="00464FBB"/>
    <w:rsid w:val="00512038"/>
    <w:rsid w:val="005476EF"/>
    <w:rsid w:val="005C5640"/>
    <w:rsid w:val="005F6DF5"/>
    <w:rsid w:val="00715A60"/>
    <w:rsid w:val="00726EC6"/>
    <w:rsid w:val="00772325"/>
    <w:rsid w:val="007A2709"/>
    <w:rsid w:val="007A3913"/>
    <w:rsid w:val="007E727E"/>
    <w:rsid w:val="0080662B"/>
    <w:rsid w:val="008E1246"/>
    <w:rsid w:val="00941D92"/>
    <w:rsid w:val="00993AE4"/>
    <w:rsid w:val="009F6247"/>
    <w:rsid w:val="00A2686D"/>
    <w:rsid w:val="00A26B8D"/>
    <w:rsid w:val="00A662D3"/>
    <w:rsid w:val="00AA4DAB"/>
    <w:rsid w:val="00AC0542"/>
    <w:rsid w:val="00AC4EBF"/>
    <w:rsid w:val="00B34018"/>
    <w:rsid w:val="00B4214B"/>
    <w:rsid w:val="00B57F47"/>
    <w:rsid w:val="00BB6063"/>
    <w:rsid w:val="00BD4902"/>
    <w:rsid w:val="00C54CB9"/>
    <w:rsid w:val="00C5532E"/>
    <w:rsid w:val="00CD2A35"/>
    <w:rsid w:val="00DD2443"/>
    <w:rsid w:val="00DF5603"/>
    <w:rsid w:val="00E146A7"/>
    <w:rsid w:val="00E223C1"/>
    <w:rsid w:val="00E5387A"/>
    <w:rsid w:val="00EC533B"/>
    <w:rsid w:val="00ED6512"/>
    <w:rsid w:val="00F26411"/>
    <w:rsid w:val="00F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538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3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E5387A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538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14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C5640"/>
    <w:pPr>
      <w:overflowPunct/>
      <w:autoSpaceDE/>
      <w:autoSpaceDN/>
      <w:adjustRightInd/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1271</Characters>
  <Application>Microsoft Office Word</Application>
  <DocSecurity>0</DocSecurity>
  <Lines>10</Lines>
  <Paragraphs>3</Paragraphs>
  <ScaleCrop>false</ScaleCrop>
  <Company>*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84</cp:revision>
  <cp:lastPrinted>2013-02-06T13:16:00Z</cp:lastPrinted>
  <dcterms:created xsi:type="dcterms:W3CDTF">2013-02-06T12:57:00Z</dcterms:created>
  <dcterms:modified xsi:type="dcterms:W3CDTF">2017-10-03T12:48:00Z</dcterms:modified>
</cp:coreProperties>
</file>