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A5" w:rsidRPr="00D36A11" w:rsidRDefault="00561373" w:rsidP="00BD0118">
      <w:pPr>
        <w:pStyle w:val="Ttulo1"/>
        <w:ind w:left="142"/>
        <w:rPr>
          <w:szCs w:val="26"/>
        </w:rPr>
      </w:pPr>
      <w:r w:rsidRPr="00D36A11">
        <w:rPr>
          <w:szCs w:val="26"/>
        </w:rPr>
        <w:t>P</w:t>
      </w:r>
      <w:r w:rsidR="00000170" w:rsidRPr="00D36A11">
        <w:rPr>
          <w:szCs w:val="26"/>
        </w:rPr>
        <w:t xml:space="preserve">ORTARIA Nº. </w:t>
      </w:r>
      <w:r w:rsidR="00644207">
        <w:rPr>
          <w:szCs w:val="26"/>
        </w:rPr>
        <w:t>020</w:t>
      </w:r>
      <w:r w:rsidR="00B86BA5" w:rsidRPr="00D36A11">
        <w:rPr>
          <w:szCs w:val="26"/>
        </w:rPr>
        <w:t>/201</w:t>
      </w:r>
      <w:r w:rsidR="00BA4901">
        <w:rPr>
          <w:szCs w:val="26"/>
        </w:rPr>
        <w:t>7</w:t>
      </w: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F61146" w:rsidRDefault="00971A8B" w:rsidP="00971A8B">
      <w:pPr>
        <w:ind w:firstLine="1418"/>
        <w:jc w:val="both"/>
        <w:rPr>
          <w:sz w:val="24"/>
          <w:szCs w:val="24"/>
        </w:rPr>
      </w:pPr>
      <w:r w:rsidRPr="00F61146">
        <w:rPr>
          <w:b/>
          <w:sz w:val="24"/>
          <w:szCs w:val="24"/>
        </w:rPr>
        <w:t>SÚMULA:</w:t>
      </w:r>
      <w:r w:rsidRPr="00F61146">
        <w:rPr>
          <w:sz w:val="24"/>
          <w:szCs w:val="24"/>
        </w:rPr>
        <w:t xml:space="preserve"> Designa os Servidores</w:t>
      </w:r>
      <w:r w:rsidR="005C66F4" w:rsidRPr="00F61146">
        <w:rPr>
          <w:sz w:val="24"/>
          <w:szCs w:val="24"/>
        </w:rPr>
        <w:t xml:space="preserve"> Públicos Municipais</w:t>
      </w:r>
      <w:r w:rsidRPr="00F61146">
        <w:rPr>
          <w:sz w:val="24"/>
          <w:szCs w:val="24"/>
        </w:rPr>
        <w:t xml:space="preserve"> </w:t>
      </w:r>
      <w:r w:rsidR="005C66F4" w:rsidRPr="00F61146">
        <w:rPr>
          <w:sz w:val="24"/>
          <w:szCs w:val="24"/>
        </w:rPr>
        <w:t xml:space="preserve">abaixo </w:t>
      </w:r>
      <w:r w:rsidRPr="00F61146">
        <w:rPr>
          <w:sz w:val="24"/>
          <w:szCs w:val="24"/>
        </w:rPr>
        <w:t>relacionados com</w:t>
      </w:r>
      <w:r w:rsidR="005C66F4" w:rsidRPr="00F61146">
        <w:rPr>
          <w:sz w:val="24"/>
          <w:szCs w:val="24"/>
        </w:rPr>
        <w:t>o</w:t>
      </w:r>
      <w:r w:rsidRPr="00F61146">
        <w:rPr>
          <w:sz w:val="24"/>
          <w:szCs w:val="24"/>
        </w:rPr>
        <w:t xml:space="preserve"> encarregados e responsáveis pela liquidação das despesas realizadas nas suas respectivas Secretarias/Departamentos:</w:t>
      </w:r>
    </w:p>
    <w:p w:rsidR="00B86BA5" w:rsidRPr="00F61146" w:rsidRDefault="00B86BA5" w:rsidP="00BD0118">
      <w:pPr>
        <w:pStyle w:val="Ttulo1"/>
        <w:ind w:left="142"/>
        <w:rPr>
          <w:sz w:val="24"/>
          <w:szCs w:val="24"/>
        </w:rPr>
      </w:pP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</w:p>
    <w:p w:rsidR="00B86BA5" w:rsidRPr="00F61146" w:rsidRDefault="00B86BA5" w:rsidP="007B1CE5">
      <w:pPr>
        <w:ind w:left="142" w:firstLine="1260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Pr="00F61146">
        <w:rPr>
          <w:b/>
          <w:sz w:val="24"/>
          <w:szCs w:val="24"/>
        </w:rPr>
        <w:t>JAIR STANGE</w:t>
      </w:r>
      <w:r w:rsidRPr="00F61146">
        <w:rPr>
          <w:sz w:val="24"/>
          <w:szCs w:val="24"/>
        </w:rPr>
        <w:t>, Prefeito Municipal de Nova Esperança do Sudoeste, Estado do Paraná, no uso de suas atribuições legais:</w:t>
      </w: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</w:p>
    <w:p w:rsidR="00F718B4" w:rsidRPr="00F61146" w:rsidRDefault="00F718B4" w:rsidP="00BD0118">
      <w:pPr>
        <w:ind w:left="142"/>
        <w:jc w:val="both"/>
        <w:rPr>
          <w:sz w:val="24"/>
          <w:szCs w:val="24"/>
        </w:rPr>
      </w:pP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Pr="00F61146">
        <w:rPr>
          <w:sz w:val="24"/>
          <w:szCs w:val="24"/>
        </w:rPr>
        <w:tab/>
      </w:r>
      <w:r w:rsidRPr="00F61146">
        <w:rPr>
          <w:b/>
          <w:sz w:val="24"/>
          <w:szCs w:val="24"/>
        </w:rPr>
        <w:t>RESOLVE:</w:t>
      </w:r>
    </w:p>
    <w:p w:rsidR="00F718B4" w:rsidRPr="00F61146" w:rsidRDefault="00F718B4" w:rsidP="00BD0118">
      <w:pPr>
        <w:ind w:left="142"/>
        <w:jc w:val="both"/>
        <w:rPr>
          <w:sz w:val="24"/>
          <w:szCs w:val="24"/>
        </w:rPr>
      </w:pPr>
    </w:p>
    <w:p w:rsidR="006B7819" w:rsidRPr="00F61146" w:rsidRDefault="00B86BA5" w:rsidP="007B1CE5">
      <w:pPr>
        <w:tabs>
          <w:tab w:val="left" w:pos="3420"/>
          <w:tab w:val="left" w:pos="3600"/>
        </w:tabs>
        <w:ind w:left="142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="00F718B4" w:rsidRPr="00F61146">
        <w:rPr>
          <w:b/>
          <w:sz w:val="24"/>
          <w:szCs w:val="24"/>
        </w:rPr>
        <w:t>Artigo</w:t>
      </w:r>
      <w:r w:rsidRPr="00F61146">
        <w:rPr>
          <w:sz w:val="24"/>
          <w:szCs w:val="24"/>
        </w:rPr>
        <w:tab/>
      </w:r>
      <w:r w:rsidR="00FE54F7" w:rsidRPr="00F61146">
        <w:rPr>
          <w:sz w:val="24"/>
          <w:szCs w:val="24"/>
        </w:rPr>
        <w:t xml:space="preserve"> </w:t>
      </w:r>
      <w:r w:rsidR="006B7819" w:rsidRPr="00F61146">
        <w:rPr>
          <w:b/>
          <w:sz w:val="24"/>
          <w:szCs w:val="24"/>
        </w:rPr>
        <w:t>1º</w:t>
      </w:r>
      <w:r w:rsidR="006B7819" w:rsidRPr="00F61146">
        <w:rPr>
          <w:sz w:val="24"/>
          <w:szCs w:val="24"/>
        </w:rPr>
        <w:t xml:space="preserve"> -</w:t>
      </w:r>
      <w:r w:rsidR="00414496" w:rsidRPr="00F61146">
        <w:rPr>
          <w:sz w:val="24"/>
          <w:szCs w:val="24"/>
        </w:rPr>
        <w:t xml:space="preserve"> </w:t>
      </w:r>
      <w:r w:rsidR="006B7819" w:rsidRPr="00F61146">
        <w:rPr>
          <w:sz w:val="24"/>
          <w:szCs w:val="24"/>
        </w:rPr>
        <w:t>D</w:t>
      </w:r>
      <w:r w:rsidR="008E44E2" w:rsidRPr="00F61146">
        <w:rPr>
          <w:sz w:val="24"/>
          <w:szCs w:val="24"/>
        </w:rPr>
        <w:t>esignar</w:t>
      </w:r>
      <w:r w:rsidR="00D16910" w:rsidRPr="00F61146">
        <w:rPr>
          <w:b/>
          <w:sz w:val="24"/>
          <w:szCs w:val="24"/>
        </w:rPr>
        <w:t xml:space="preserve"> </w:t>
      </w:r>
      <w:r w:rsidR="006B7819" w:rsidRPr="00F61146">
        <w:rPr>
          <w:sz w:val="24"/>
          <w:szCs w:val="24"/>
        </w:rPr>
        <w:t xml:space="preserve">os Servidores </w:t>
      </w:r>
      <w:r w:rsidR="00414496" w:rsidRPr="00F61146">
        <w:rPr>
          <w:sz w:val="24"/>
          <w:szCs w:val="24"/>
        </w:rPr>
        <w:t xml:space="preserve">Públicos Municipais </w:t>
      </w:r>
      <w:r w:rsidR="006B7819" w:rsidRPr="00F61146">
        <w:rPr>
          <w:sz w:val="24"/>
          <w:szCs w:val="24"/>
        </w:rPr>
        <w:t xml:space="preserve">abaixo relacionados como encarregados e responsáveis pela liquidação das despesas realizadas pelas respectivas </w:t>
      </w:r>
      <w:r w:rsidR="00BD0118" w:rsidRPr="00F61146">
        <w:rPr>
          <w:sz w:val="24"/>
          <w:szCs w:val="24"/>
        </w:rPr>
        <w:t xml:space="preserve">Secretarias/Departamentos, </w:t>
      </w:r>
      <w:r w:rsidR="006B7819" w:rsidRPr="00F61146">
        <w:rPr>
          <w:sz w:val="24"/>
          <w:szCs w:val="24"/>
        </w:rPr>
        <w:t xml:space="preserve">conforme </w:t>
      </w:r>
      <w:r w:rsidR="00414496" w:rsidRPr="00F61146">
        <w:rPr>
          <w:sz w:val="24"/>
          <w:szCs w:val="24"/>
        </w:rPr>
        <w:t>a seguir</w:t>
      </w:r>
      <w:r w:rsidR="006B7819" w:rsidRPr="00F61146">
        <w:rPr>
          <w:sz w:val="24"/>
          <w:szCs w:val="24"/>
        </w:rPr>
        <w:t>:</w:t>
      </w:r>
    </w:p>
    <w:p w:rsidR="006B7819" w:rsidRPr="00971A8B" w:rsidRDefault="006B7819" w:rsidP="006B7819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</w:p>
    <w:tbl>
      <w:tblPr>
        <w:tblW w:w="10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1612"/>
        <w:gridCol w:w="1081"/>
        <w:gridCol w:w="3643"/>
      </w:tblGrid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CA70DC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MAT</w:t>
            </w:r>
            <w:r w:rsidR="00CA70DC">
              <w:rPr>
                <w:b/>
                <w:sz w:val="22"/>
                <w:szCs w:val="22"/>
              </w:rPr>
              <w:t>RIC</w:t>
            </w:r>
            <w:r w:rsidRPr="00971A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2C63BD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2C63BD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1081" w:type="dxa"/>
          </w:tcPr>
          <w:p w:rsidR="00331643" w:rsidRPr="00971A8B" w:rsidRDefault="00331643" w:rsidP="00CA70DC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ÓRGÃO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SECRETARIA</w:t>
            </w:r>
            <w:r>
              <w:rPr>
                <w:b/>
                <w:sz w:val="22"/>
                <w:szCs w:val="22"/>
              </w:rPr>
              <w:t>/DEPARTAMENTO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5830-0</w:t>
            </w:r>
            <w:r w:rsidRPr="00971A8B">
              <w:rPr>
                <w:sz w:val="22"/>
                <w:szCs w:val="22"/>
              </w:rPr>
              <w:t>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FB269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arcio Freitag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023.731.469-08</w:t>
            </w:r>
          </w:p>
        </w:tc>
        <w:tc>
          <w:tcPr>
            <w:tcW w:w="1081" w:type="dxa"/>
          </w:tcPr>
          <w:p w:rsidR="00331643" w:rsidRDefault="00331643" w:rsidP="004541B6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C07AF5">
            <w:pPr>
              <w:tabs>
                <w:tab w:val="left" w:pos="3420"/>
                <w:tab w:val="left" w:pos="3600"/>
              </w:tabs>
              <w:rPr>
                <w:b/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Gabinete do Prefeito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C64F7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57331-0/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C64F70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Marilete Cardoso Stange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135D18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003.661.909-46</w:t>
            </w:r>
          </w:p>
        </w:tc>
        <w:tc>
          <w:tcPr>
            <w:tcW w:w="1081" w:type="dxa"/>
          </w:tcPr>
          <w:p w:rsidR="00331643" w:rsidRDefault="00FB794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A705E7">
              <w:rPr>
                <w:sz w:val="22"/>
                <w:szCs w:val="22"/>
              </w:rPr>
              <w:t>.01</w:t>
            </w:r>
          </w:p>
          <w:p w:rsidR="00331643" w:rsidRPr="00A27D81" w:rsidRDefault="00331643" w:rsidP="00FA631A">
            <w:pPr>
              <w:tabs>
                <w:tab w:val="left" w:pos="3420"/>
                <w:tab w:val="left" w:pos="3600"/>
              </w:tabs>
              <w:rPr>
                <w:sz w:val="4"/>
                <w:szCs w:val="4"/>
              </w:rPr>
            </w:pPr>
          </w:p>
          <w:p w:rsidR="00FB7945" w:rsidRPr="00971A8B" w:rsidRDefault="00FB794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 Administração</w:t>
            </w:r>
          </w:p>
          <w:p w:rsidR="00FB7945" w:rsidRPr="00A27D81" w:rsidRDefault="00FB7945" w:rsidP="00FA631A">
            <w:pPr>
              <w:tabs>
                <w:tab w:val="left" w:pos="3420"/>
                <w:tab w:val="left" w:pos="3600"/>
              </w:tabs>
              <w:rPr>
                <w:sz w:val="4"/>
                <w:szCs w:val="4"/>
              </w:rPr>
            </w:pPr>
          </w:p>
          <w:p w:rsidR="00331643" w:rsidRPr="00971A8B" w:rsidRDefault="00331643" w:rsidP="00FB7945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</w:t>
            </w:r>
            <w:bookmarkStart w:id="0" w:name="_GoBack"/>
            <w:bookmarkEnd w:id="0"/>
            <w:r w:rsidRPr="00971A8B">
              <w:rPr>
                <w:sz w:val="22"/>
                <w:szCs w:val="22"/>
              </w:rPr>
              <w:t>e ação Social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24-8/3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697FE8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Álvaro Luiz </w:t>
            </w:r>
            <w:r>
              <w:rPr>
                <w:sz w:val="22"/>
                <w:szCs w:val="22"/>
              </w:rPr>
              <w:t>d</w:t>
            </w:r>
            <w:r w:rsidRPr="00971A8B">
              <w:rPr>
                <w:sz w:val="22"/>
                <w:szCs w:val="22"/>
              </w:rPr>
              <w:t>e Pieri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945.207.479-53</w:t>
            </w:r>
          </w:p>
        </w:tc>
        <w:tc>
          <w:tcPr>
            <w:tcW w:w="1081" w:type="dxa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</w:t>
            </w:r>
            <w:r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Fazenda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5805-0/2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Elói Schlickmann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620.266.749-49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Saúde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5000F9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137-6/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Antonio Ivo Nunes de Abreu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225.181.009-97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Educação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5718-5-2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Maria Inês R. </w:t>
            </w:r>
            <w:proofErr w:type="gramStart"/>
            <w:r w:rsidRPr="00971A8B">
              <w:rPr>
                <w:sz w:val="22"/>
                <w:szCs w:val="22"/>
              </w:rPr>
              <w:t>Petroski</w:t>
            </w:r>
            <w:proofErr w:type="gramEnd"/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052.040.379-77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Cultura e Turismo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1995-0/2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Olacir Ferreira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032.412.909-21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Esportes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837B3C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146-5/4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João Nascimento Nazário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000.259.799-30</w:t>
            </w:r>
          </w:p>
        </w:tc>
        <w:tc>
          <w:tcPr>
            <w:tcW w:w="1081" w:type="dxa"/>
          </w:tcPr>
          <w:p w:rsidR="00331643" w:rsidRPr="00971A8B" w:rsidRDefault="004541B6" w:rsidP="00A705E7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Viação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181-3/5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B363F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Salésio</w:t>
            </w:r>
            <w:r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Nazário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453.275.219-15</w:t>
            </w:r>
          </w:p>
        </w:tc>
        <w:tc>
          <w:tcPr>
            <w:tcW w:w="1081" w:type="dxa"/>
          </w:tcPr>
          <w:p w:rsidR="00331643" w:rsidRPr="00971A8B" w:rsidRDefault="004541B6" w:rsidP="0079373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705E7">
              <w:rPr>
                <w:sz w:val="22"/>
                <w:szCs w:val="22"/>
              </w:rPr>
              <w:t>.02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Obras e Serviços Urbanos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5587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5769-0/</w:t>
            </w:r>
            <w:r w:rsidR="00FB794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Elcimar Augustinho Faust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FB269D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003.978.549.19</w:t>
            </w:r>
          </w:p>
        </w:tc>
        <w:tc>
          <w:tcPr>
            <w:tcW w:w="1081" w:type="dxa"/>
          </w:tcPr>
          <w:p w:rsidR="00331643" w:rsidRDefault="004541B6" w:rsidP="0079373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705E7">
              <w:rPr>
                <w:sz w:val="22"/>
                <w:szCs w:val="22"/>
              </w:rPr>
              <w:t>.01</w:t>
            </w:r>
          </w:p>
          <w:p w:rsidR="0079373B" w:rsidRPr="00A27D81" w:rsidRDefault="0079373B" w:rsidP="0079373B">
            <w:pPr>
              <w:tabs>
                <w:tab w:val="left" w:pos="3420"/>
                <w:tab w:val="left" w:pos="3600"/>
              </w:tabs>
              <w:rPr>
                <w:sz w:val="4"/>
                <w:szCs w:val="4"/>
              </w:rPr>
            </w:pPr>
          </w:p>
          <w:p w:rsidR="0079373B" w:rsidRPr="00971A8B" w:rsidRDefault="0079373B" w:rsidP="0079373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Meio Ambiente</w:t>
            </w:r>
          </w:p>
          <w:p w:rsidR="0079373B" w:rsidRPr="00A27D81" w:rsidRDefault="0079373B" w:rsidP="00E05901">
            <w:pPr>
              <w:tabs>
                <w:tab w:val="left" w:pos="3420"/>
                <w:tab w:val="left" w:pos="3600"/>
              </w:tabs>
              <w:rPr>
                <w:sz w:val="4"/>
                <w:szCs w:val="4"/>
              </w:rPr>
            </w:pPr>
          </w:p>
          <w:p w:rsidR="0079373B" w:rsidRPr="00971A8B" w:rsidRDefault="0079373B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 de Contingência</w:t>
            </w:r>
          </w:p>
        </w:tc>
      </w:tr>
      <w:tr w:rsidR="00331643" w:rsidRPr="00971A8B" w:rsidTr="001E22AD">
        <w:tc>
          <w:tcPr>
            <w:tcW w:w="1276" w:type="dxa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57372-8/1</w:t>
            </w:r>
          </w:p>
        </w:tc>
        <w:tc>
          <w:tcPr>
            <w:tcW w:w="2835" w:type="dxa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Vitório Mistura</w:t>
            </w:r>
          </w:p>
        </w:tc>
        <w:tc>
          <w:tcPr>
            <w:tcW w:w="1612" w:type="dxa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465.051.569-68</w:t>
            </w:r>
          </w:p>
        </w:tc>
        <w:tc>
          <w:tcPr>
            <w:tcW w:w="1081" w:type="dxa"/>
          </w:tcPr>
          <w:p w:rsidR="00331643" w:rsidRPr="00971A8B" w:rsidRDefault="004541B6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</w:tcPr>
          <w:p w:rsidR="00331643" w:rsidRPr="00971A8B" w:rsidRDefault="00331643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Agropecuária</w:t>
            </w:r>
          </w:p>
        </w:tc>
      </w:tr>
    </w:tbl>
    <w:p w:rsidR="00F718B4" w:rsidRPr="00971A8B" w:rsidRDefault="00B86BA5" w:rsidP="00B86BA5">
      <w:pPr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</w:p>
    <w:p w:rsidR="00B86BA5" w:rsidRPr="007C4002" w:rsidRDefault="00B86BA5" w:rsidP="00BD0118">
      <w:pPr>
        <w:ind w:left="142"/>
        <w:jc w:val="both"/>
        <w:rPr>
          <w:sz w:val="24"/>
          <w:szCs w:val="24"/>
        </w:rPr>
      </w:pPr>
      <w:r w:rsidRPr="007C4002">
        <w:rPr>
          <w:b/>
          <w:sz w:val="24"/>
          <w:szCs w:val="24"/>
        </w:rPr>
        <w:t>Art</w:t>
      </w:r>
      <w:r w:rsidR="00F718B4" w:rsidRPr="007C4002">
        <w:rPr>
          <w:b/>
          <w:sz w:val="24"/>
          <w:szCs w:val="24"/>
        </w:rPr>
        <w:t xml:space="preserve">igo </w:t>
      </w:r>
      <w:r w:rsidRPr="007C4002">
        <w:rPr>
          <w:b/>
          <w:sz w:val="24"/>
          <w:szCs w:val="24"/>
        </w:rPr>
        <w:t>2º</w:t>
      </w:r>
      <w:r w:rsidRPr="007C4002">
        <w:rPr>
          <w:sz w:val="24"/>
          <w:szCs w:val="24"/>
        </w:rPr>
        <w:t>. – Esta Portaria entrará em vigor na data de sua publicação</w:t>
      </w:r>
      <w:r w:rsidR="00C66BCB" w:rsidRPr="007C4002">
        <w:rPr>
          <w:sz w:val="24"/>
          <w:szCs w:val="24"/>
        </w:rPr>
        <w:t xml:space="preserve">, </w:t>
      </w:r>
      <w:r w:rsidRPr="007C4002">
        <w:rPr>
          <w:sz w:val="24"/>
          <w:szCs w:val="24"/>
        </w:rPr>
        <w:t>revogadas as disposições em contrário</w:t>
      </w:r>
      <w:r w:rsidR="00C56FD3" w:rsidRPr="007C4002">
        <w:rPr>
          <w:sz w:val="24"/>
          <w:szCs w:val="24"/>
        </w:rPr>
        <w:t xml:space="preserve">, com efeito retroativo a </w:t>
      </w:r>
      <w:r w:rsidR="006E55D9" w:rsidRPr="007C4002">
        <w:rPr>
          <w:sz w:val="24"/>
          <w:szCs w:val="24"/>
        </w:rPr>
        <w:t>02</w:t>
      </w:r>
      <w:r w:rsidR="00837B22" w:rsidRPr="007C4002">
        <w:rPr>
          <w:sz w:val="24"/>
          <w:szCs w:val="24"/>
        </w:rPr>
        <w:t xml:space="preserve"> de </w:t>
      </w:r>
      <w:r w:rsidR="006E55D9" w:rsidRPr="007C4002">
        <w:rPr>
          <w:sz w:val="24"/>
          <w:szCs w:val="24"/>
        </w:rPr>
        <w:t>Janeiro</w:t>
      </w:r>
      <w:r w:rsidR="00EF6BC3" w:rsidRPr="007C4002">
        <w:rPr>
          <w:sz w:val="24"/>
          <w:szCs w:val="24"/>
        </w:rPr>
        <w:t xml:space="preserve"> de 201</w:t>
      </w:r>
      <w:r w:rsidR="006E55D9" w:rsidRPr="007C4002">
        <w:rPr>
          <w:sz w:val="24"/>
          <w:szCs w:val="24"/>
        </w:rPr>
        <w:t>7</w:t>
      </w:r>
      <w:r w:rsidRPr="007C4002">
        <w:rPr>
          <w:sz w:val="24"/>
          <w:szCs w:val="24"/>
        </w:rPr>
        <w:t>.</w:t>
      </w:r>
    </w:p>
    <w:p w:rsidR="00B86BA5" w:rsidRPr="007C4002" w:rsidRDefault="00B86BA5" w:rsidP="00BD0118">
      <w:pPr>
        <w:ind w:left="142" w:hanging="142"/>
        <w:jc w:val="both"/>
        <w:rPr>
          <w:sz w:val="24"/>
          <w:szCs w:val="24"/>
        </w:rPr>
      </w:pPr>
    </w:p>
    <w:p w:rsidR="00F718B4" w:rsidRPr="007C4002" w:rsidRDefault="00F718B4" w:rsidP="00BD0118">
      <w:pPr>
        <w:ind w:left="142" w:hanging="142"/>
        <w:jc w:val="both"/>
        <w:rPr>
          <w:sz w:val="24"/>
          <w:szCs w:val="24"/>
        </w:rPr>
      </w:pPr>
    </w:p>
    <w:p w:rsidR="00B86BA5" w:rsidRPr="007C4002" w:rsidRDefault="00B86BA5" w:rsidP="00BD0118">
      <w:pPr>
        <w:pStyle w:val="Corpodetexto"/>
        <w:ind w:left="142" w:hanging="142"/>
        <w:rPr>
          <w:sz w:val="24"/>
          <w:szCs w:val="24"/>
        </w:rPr>
      </w:pPr>
      <w:r w:rsidRPr="007C4002">
        <w:rPr>
          <w:sz w:val="24"/>
          <w:szCs w:val="24"/>
        </w:rPr>
        <w:tab/>
      </w:r>
      <w:r w:rsidRPr="007C4002">
        <w:rPr>
          <w:sz w:val="24"/>
          <w:szCs w:val="24"/>
        </w:rPr>
        <w:tab/>
      </w:r>
      <w:r w:rsidRPr="007C4002">
        <w:rPr>
          <w:b/>
          <w:sz w:val="24"/>
          <w:szCs w:val="24"/>
        </w:rPr>
        <w:t>GABINETE DO PREFEITO MUNICIPAL</w:t>
      </w:r>
      <w:r w:rsidRPr="007C4002">
        <w:rPr>
          <w:sz w:val="24"/>
          <w:szCs w:val="24"/>
        </w:rPr>
        <w:t xml:space="preserve"> de Nova </w:t>
      </w:r>
      <w:r w:rsidR="0050318A" w:rsidRPr="007C4002">
        <w:rPr>
          <w:sz w:val="24"/>
          <w:szCs w:val="24"/>
        </w:rPr>
        <w:t xml:space="preserve">Esperança </w:t>
      </w:r>
      <w:r w:rsidR="008D3233" w:rsidRPr="007C4002">
        <w:rPr>
          <w:sz w:val="24"/>
          <w:szCs w:val="24"/>
        </w:rPr>
        <w:t xml:space="preserve">do Sudoeste - PR, em </w:t>
      </w:r>
      <w:r w:rsidR="000A4488">
        <w:rPr>
          <w:sz w:val="24"/>
          <w:szCs w:val="24"/>
        </w:rPr>
        <w:t>10</w:t>
      </w:r>
      <w:r w:rsidR="008D3233" w:rsidRPr="007C4002">
        <w:rPr>
          <w:sz w:val="24"/>
          <w:szCs w:val="24"/>
        </w:rPr>
        <w:t xml:space="preserve"> de </w:t>
      </w:r>
      <w:r w:rsidR="006E55D9" w:rsidRPr="007C4002">
        <w:rPr>
          <w:sz w:val="24"/>
          <w:szCs w:val="24"/>
        </w:rPr>
        <w:t>Fev</w:t>
      </w:r>
      <w:r w:rsidR="00766E68" w:rsidRPr="007C4002">
        <w:rPr>
          <w:sz w:val="24"/>
          <w:szCs w:val="24"/>
        </w:rPr>
        <w:t>ereiro</w:t>
      </w:r>
      <w:r w:rsidR="00D01BEF" w:rsidRPr="007C4002">
        <w:rPr>
          <w:sz w:val="24"/>
          <w:szCs w:val="24"/>
        </w:rPr>
        <w:t xml:space="preserve"> de </w:t>
      </w:r>
      <w:r w:rsidRPr="007C4002">
        <w:rPr>
          <w:sz w:val="24"/>
          <w:szCs w:val="24"/>
        </w:rPr>
        <w:t>201</w:t>
      </w:r>
      <w:r w:rsidR="00766E68" w:rsidRPr="007C4002">
        <w:rPr>
          <w:sz w:val="24"/>
          <w:szCs w:val="24"/>
        </w:rPr>
        <w:t>7</w:t>
      </w:r>
      <w:r w:rsidRPr="007C4002">
        <w:rPr>
          <w:sz w:val="24"/>
          <w:szCs w:val="24"/>
        </w:rPr>
        <w:t>.</w:t>
      </w:r>
    </w:p>
    <w:p w:rsidR="00B86BA5" w:rsidRPr="007C4002" w:rsidRDefault="00B86BA5" w:rsidP="00B86BA5">
      <w:pPr>
        <w:jc w:val="both"/>
        <w:rPr>
          <w:sz w:val="24"/>
          <w:szCs w:val="24"/>
        </w:rPr>
      </w:pPr>
    </w:p>
    <w:p w:rsidR="00F718B4" w:rsidRPr="007C4002" w:rsidRDefault="00F718B4" w:rsidP="006B7819">
      <w:pPr>
        <w:pStyle w:val="Ttulo1"/>
        <w:rPr>
          <w:sz w:val="24"/>
          <w:szCs w:val="24"/>
        </w:rPr>
      </w:pPr>
    </w:p>
    <w:p w:rsidR="008E22DC" w:rsidRPr="007C4002" w:rsidRDefault="008E22DC" w:rsidP="008E22DC">
      <w:pPr>
        <w:rPr>
          <w:sz w:val="24"/>
          <w:szCs w:val="24"/>
        </w:rPr>
      </w:pPr>
    </w:p>
    <w:p w:rsidR="008E22DC" w:rsidRPr="007C4002" w:rsidRDefault="008E22DC" w:rsidP="008E22DC">
      <w:pPr>
        <w:rPr>
          <w:sz w:val="24"/>
          <w:szCs w:val="24"/>
        </w:rPr>
      </w:pPr>
    </w:p>
    <w:p w:rsidR="008E22DC" w:rsidRPr="007C4002" w:rsidRDefault="00766E68" w:rsidP="00766E68">
      <w:pPr>
        <w:jc w:val="center"/>
        <w:rPr>
          <w:sz w:val="24"/>
          <w:szCs w:val="24"/>
        </w:rPr>
      </w:pPr>
      <w:r w:rsidRPr="007C4002">
        <w:rPr>
          <w:sz w:val="24"/>
          <w:szCs w:val="24"/>
        </w:rPr>
        <w:t>_________________</w:t>
      </w:r>
    </w:p>
    <w:p w:rsidR="00B86BA5" w:rsidRPr="007C4002" w:rsidRDefault="00B86BA5" w:rsidP="00C64F70">
      <w:pPr>
        <w:pStyle w:val="Ttulo1"/>
        <w:jc w:val="center"/>
        <w:rPr>
          <w:sz w:val="24"/>
          <w:szCs w:val="24"/>
        </w:rPr>
      </w:pPr>
      <w:r w:rsidRPr="007C4002">
        <w:rPr>
          <w:sz w:val="24"/>
          <w:szCs w:val="24"/>
        </w:rPr>
        <w:t>JAIR STANGE</w:t>
      </w:r>
    </w:p>
    <w:p w:rsidR="00B86BA5" w:rsidRPr="00971A8B" w:rsidRDefault="00B86BA5" w:rsidP="00E12902">
      <w:pPr>
        <w:jc w:val="center"/>
        <w:rPr>
          <w:sz w:val="22"/>
          <w:szCs w:val="22"/>
        </w:rPr>
      </w:pPr>
      <w:r w:rsidRPr="007C4002">
        <w:rPr>
          <w:b/>
          <w:sz w:val="24"/>
          <w:szCs w:val="24"/>
        </w:rPr>
        <w:t>- Prefeito Municipal -</w:t>
      </w:r>
    </w:p>
    <w:sectPr w:rsidR="00B86BA5" w:rsidRPr="00971A8B" w:rsidSect="00971A8B">
      <w:headerReference w:type="default" r:id="rId7"/>
      <w:footerReference w:type="default" r:id="rId8"/>
      <w:pgSz w:w="11906" w:h="16838" w:code="9"/>
      <w:pgMar w:top="2268" w:right="849" w:bottom="1418" w:left="99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7D" w:rsidRDefault="00AB3E7D" w:rsidP="00387A53">
      <w:r>
        <w:separator/>
      </w:r>
    </w:p>
  </w:endnote>
  <w:endnote w:type="continuationSeparator" w:id="0">
    <w:p w:rsidR="00AB3E7D" w:rsidRDefault="00AB3E7D" w:rsidP="0038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7D" w:rsidRDefault="00AB3E7D" w:rsidP="005765AF">
    <w:pPr>
      <w:ind w:left="-709" w:firstLine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7D" w:rsidRDefault="00AB3E7D" w:rsidP="00387A53">
      <w:r>
        <w:separator/>
      </w:r>
    </w:p>
  </w:footnote>
  <w:footnote w:type="continuationSeparator" w:id="0">
    <w:p w:rsidR="00AB3E7D" w:rsidRDefault="00AB3E7D" w:rsidP="00387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7D" w:rsidRDefault="00AB3E7D">
    <w:pPr>
      <w:pStyle w:val="Cabealho"/>
    </w:pPr>
  </w:p>
  <w:p w:rsidR="00AB3E7D" w:rsidRDefault="00AB3E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B86BA5"/>
    <w:rsid w:val="00000170"/>
    <w:rsid w:val="000072F5"/>
    <w:rsid w:val="00044776"/>
    <w:rsid w:val="0007396C"/>
    <w:rsid w:val="000A1394"/>
    <w:rsid w:val="000A4488"/>
    <w:rsid w:val="000B207E"/>
    <w:rsid w:val="000F1639"/>
    <w:rsid w:val="000F167A"/>
    <w:rsid w:val="000F5BB0"/>
    <w:rsid w:val="000F7D0F"/>
    <w:rsid w:val="00135D18"/>
    <w:rsid w:val="00155909"/>
    <w:rsid w:val="001628C8"/>
    <w:rsid w:val="00181340"/>
    <w:rsid w:val="00192B22"/>
    <w:rsid w:val="001A746B"/>
    <w:rsid w:val="001B5D03"/>
    <w:rsid w:val="001E22AD"/>
    <w:rsid w:val="00204213"/>
    <w:rsid w:val="00233D8F"/>
    <w:rsid w:val="00240F48"/>
    <w:rsid w:val="0026672C"/>
    <w:rsid w:val="00275643"/>
    <w:rsid w:val="00292301"/>
    <w:rsid w:val="002A3D2C"/>
    <w:rsid w:val="002B42EE"/>
    <w:rsid w:val="002C63BD"/>
    <w:rsid w:val="002E5801"/>
    <w:rsid w:val="002E7002"/>
    <w:rsid w:val="003157D0"/>
    <w:rsid w:val="00331643"/>
    <w:rsid w:val="00344FD0"/>
    <w:rsid w:val="00350AAA"/>
    <w:rsid w:val="00387A53"/>
    <w:rsid w:val="00392C2A"/>
    <w:rsid w:val="003A2587"/>
    <w:rsid w:val="00414496"/>
    <w:rsid w:val="00445F4C"/>
    <w:rsid w:val="00452CEF"/>
    <w:rsid w:val="004541B6"/>
    <w:rsid w:val="004642E7"/>
    <w:rsid w:val="00491697"/>
    <w:rsid w:val="004B6044"/>
    <w:rsid w:val="004C11CB"/>
    <w:rsid w:val="004E57E5"/>
    <w:rsid w:val="005000F9"/>
    <w:rsid w:val="0050318A"/>
    <w:rsid w:val="005521F9"/>
    <w:rsid w:val="00561373"/>
    <w:rsid w:val="005765AF"/>
    <w:rsid w:val="00577FB7"/>
    <w:rsid w:val="005945E7"/>
    <w:rsid w:val="00595406"/>
    <w:rsid w:val="005A7D03"/>
    <w:rsid w:val="005C5737"/>
    <w:rsid w:val="005C66F4"/>
    <w:rsid w:val="006074FA"/>
    <w:rsid w:val="006414A5"/>
    <w:rsid w:val="00644207"/>
    <w:rsid w:val="00692E28"/>
    <w:rsid w:val="00697FE8"/>
    <w:rsid w:val="006B7819"/>
    <w:rsid w:val="006E55D9"/>
    <w:rsid w:val="006F1EA0"/>
    <w:rsid w:val="006F4976"/>
    <w:rsid w:val="00712FCB"/>
    <w:rsid w:val="00736BE4"/>
    <w:rsid w:val="00752C2E"/>
    <w:rsid w:val="00766E68"/>
    <w:rsid w:val="0079373B"/>
    <w:rsid w:val="007A17CA"/>
    <w:rsid w:val="007B1CE5"/>
    <w:rsid w:val="007B5F4C"/>
    <w:rsid w:val="007C4002"/>
    <w:rsid w:val="007C767C"/>
    <w:rsid w:val="007F3EE1"/>
    <w:rsid w:val="00800D9A"/>
    <w:rsid w:val="008014B5"/>
    <w:rsid w:val="00804A94"/>
    <w:rsid w:val="00831233"/>
    <w:rsid w:val="00837B22"/>
    <w:rsid w:val="00837B3C"/>
    <w:rsid w:val="00841882"/>
    <w:rsid w:val="008535DF"/>
    <w:rsid w:val="00854E00"/>
    <w:rsid w:val="008C7B81"/>
    <w:rsid w:val="008D3233"/>
    <w:rsid w:val="008E1809"/>
    <w:rsid w:val="008E22DC"/>
    <w:rsid w:val="008E44E2"/>
    <w:rsid w:val="008E7507"/>
    <w:rsid w:val="00914ACE"/>
    <w:rsid w:val="00921E7C"/>
    <w:rsid w:val="009243CB"/>
    <w:rsid w:val="00971A8B"/>
    <w:rsid w:val="009A379E"/>
    <w:rsid w:val="009E22CA"/>
    <w:rsid w:val="009E51EA"/>
    <w:rsid w:val="00A12D69"/>
    <w:rsid w:val="00A27D81"/>
    <w:rsid w:val="00A36A5D"/>
    <w:rsid w:val="00A45F6B"/>
    <w:rsid w:val="00A705E7"/>
    <w:rsid w:val="00A75C15"/>
    <w:rsid w:val="00A81392"/>
    <w:rsid w:val="00A86AF4"/>
    <w:rsid w:val="00AA7ED2"/>
    <w:rsid w:val="00AB3E7D"/>
    <w:rsid w:val="00AB6074"/>
    <w:rsid w:val="00AC3F0D"/>
    <w:rsid w:val="00AC4150"/>
    <w:rsid w:val="00AE4402"/>
    <w:rsid w:val="00B13524"/>
    <w:rsid w:val="00B333F5"/>
    <w:rsid w:val="00B363FD"/>
    <w:rsid w:val="00B508A8"/>
    <w:rsid w:val="00B86BA5"/>
    <w:rsid w:val="00BA4901"/>
    <w:rsid w:val="00BD0118"/>
    <w:rsid w:val="00BE7411"/>
    <w:rsid w:val="00C07AF5"/>
    <w:rsid w:val="00C422D4"/>
    <w:rsid w:val="00C52259"/>
    <w:rsid w:val="00C56FD3"/>
    <w:rsid w:val="00C64F70"/>
    <w:rsid w:val="00C66BCB"/>
    <w:rsid w:val="00C81178"/>
    <w:rsid w:val="00CA70DC"/>
    <w:rsid w:val="00D01BEF"/>
    <w:rsid w:val="00D1097D"/>
    <w:rsid w:val="00D16910"/>
    <w:rsid w:val="00D3536A"/>
    <w:rsid w:val="00D36A11"/>
    <w:rsid w:val="00D4203C"/>
    <w:rsid w:val="00D454FF"/>
    <w:rsid w:val="00D83431"/>
    <w:rsid w:val="00DA047C"/>
    <w:rsid w:val="00DC2C82"/>
    <w:rsid w:val="00E05901"/>
    <w:rsid w:val="00E06E60"/>
    <w:rsid w:val="00E12902"/>
    <w:rsid w:val="00E12A83"/>
    <w:rsid w:val="00E2749D"/>
    <w:rsid w:val="00E45BD7"/>
    <w:rsid w:val="00E5587A"/>
    <w:rsid w:val="00E90FFF"/>
    <w:rsid w:val="00EA6E08"/>
    <w:rsid w:val="00EC4E01"/>
    <w:rsid w:val="00EF6BC3"/>
    <w:rsid w:val="00EF7B79"/>
    <w:rsid w:val="00F235E0"/>
    <w:rsid w:val="00F26731"/>
    <w:rsid w:val="00F27BBC"/>
    <w:rsid w:val="00F53430"/>
    <w:rsid w:val="00F61146"/>
    <w:rsid w:val="00F718B4"/>
    <w:rsid w:val="00F940FB"/>
    <w:rsid w:val="00FA631A"/>
    <w:rsid w:val="00FB269D"/>
    <w:rsid w:val="00FB66DB"/>
    <w:rsid w:val="00FB7945"/>
    <w:rsid w:val="00FC70AC"/>
    <w:rsid w:val="00FD3438"/>
    <w:rsid w:val="00FE54F7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E8F2F-228E-4935-921C-450FAFE7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236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Davi</cp:lastModifiedBy>
  <cp:revision>64</cp:revision>
  <cp:lastPrinted>2017-02-20T17:45:00Z</cp:lastPrinted>
  <dcterms:created xsi:type="dcterms:W3CDTF">2017-02-03T10:53:00Z</dcterms:created>
  <dcterms:modified xsi:type="dcterms:W3CDTF">2017-02-23T18:44:00Z</dcterms:modified>
</cp:coreProperties>
</file>