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BD" w:rsidRPr="006E3F5A" w:rsidRDefault="00B52ABD" w:rsidP="00B52ABD">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CONTRATO Nº 195/2021</w:t>
      </w:r>
    </w:p>
    <w:p w:rsidR="00B52ABD" w:rsidRPr="006E3F5A" w:rsidRDefault="00B52ABD" w:rsidP="00B52ABD">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PREGÃO ELETRÔNICO Nº 42/2021</w:t>
      </w:r>
    </w:p>
    <w:p w:rsidR="00B52ABD" w:rsidRPr="006E3F5A" w:rsidRDefault="00B52ABD" w:rsidP="00B52ABD">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PROCESSO LICITATÓRIO Nº 70/2021</w:t>
      </w: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Pelo presente instrumento, de um lado, o </w:t>
      </w:r>
      <w:r w:rsidRPr="006E3F5A">
        <w:rPr>
          <w:rFonts w:ascii="Arial" w:eastAsia="Times New Roman" w:hAnsi="Arial" w:cs="Arial"/>
          <w:b/>
          <w:bCs/>
          <w:sz w:val="24"/>
          <w:szCs w:val="24"/>
          <w:lang w:eastAsia="pt-BR"/>
        </w:rPr>
        <w:t>MUNICÍPIO DE NOVA ESPERANÇA DO SUDOESTE</w:t>
      </w:r>
      <w:r w:rsidRPr="006E3F5A">
        <w:rPr>
          <w:rFonts w:ascii="Arial" w:eastAsia="Times New Roman" w:hAnsi="Arial" w:cs="Arial"/>
          <w:bCs/>
          <w:sz w:val="24"/>
          <w:szCs w:val="24"/>
          <w:lang w:eastAsia="pt-BR"/>
        </w:rPr>
        <w:t>, Estado do Paraná</w:t>
      </w:r>
      <w:r w:rsidRPr="006E3F5A">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6E3F5A">
        <w:rPr>
          <w:rFonts w:ascii="Arial" w:eastAsia="Times New Roman" w:hAnsi="Arial" w:cs="Arial"/>
          <w:b/>
          <w:sz w:val="24"/>
          <w:szCs w:val="24"/>
          <w:lang w:eastAsia="pt-BR"/>
        </w:rPr>
        <w:t>CONTRATANTE</w:t>
      </w:r>
      <w:r w:rsidRPr="006E3F5A">
        <w:rPr>
          <w:rFonts w:ascii="Arial" w:eastAsia="Times New Roman" w:hAnsi="Arial" w:cs="Arial"/>
          <w:sz w:val="24"/>
          <w:szCs w:val="24"/>
          <w:lang w:eastAsia="pt-BR"/>
        </w:rPr>
        <w:t xml:space="preserve">, neste ato representado por seu Prefeito o </w:t>
      </w:r>
      <w:r w:rsidRPr="006E3F5A">
        <w:rPr>
          <w:rFonts w:ascii="Arial" w:eastAsia="Times New Roman" w:hAnsi="Arial" w:cs="Arial"/>
          <w:b/>
          <w:sz w:val="24"/>
          <w:szCs w:val="24"/>
          <w:lang w:eastAsia="pt-BR"/>
        </w:rPr>
        <w:t>Sr</w:t>
      </w:r>
      <w:r w:rsidRPr="006E3F5A">
        <w:rPr>
          <w:rFonts w:ascii="Arial" w:eastAsia="Times New Roman" w:hAnsi="Arial" w:cs="Arial"/>
          <w:sz w:val="24"/>
          <w:szCs w:val="24"/>
          <w:lang w:eastAsia="pt-BR"/>
        </w:rPr>
        <w:t xml:space="preserve">. </w:t>
      </w:r>
      <w:r w:rsidRPr="006E3F5A">
        <w:rPr>
          <w:rFonts w:ascii="Arial" w:eastAsia="Times New Roman" w:hAnsi="Arial" w:cs="Arial"/>
          <w:b/>
          <w:sz w:val="24"/>
          <w:szCs w:val="24"/>
          <w:lang w:eastAsia="pt-BR"/>
        </w:rPr>
        <w:t>JAIME DA SILVA STANG</w:t>
      </w:r>
      <w:r w:rsidRPr="006E3F5A">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006E3F5A" w:rsidRPr="006E3F5A">
        <w:rPr>
          <w:rFonts w:ascii="Arial" w:eastAsia="Times New Roman" w:hAnsi="Arial" w:cs="Arial"/>
          <w:b/>
          <w:sz w:val="24"/>
          <w:szCs w:val="24"/>
          <w:lang w:eastAsia="pt-BR"/>
        </w:rPr>
        <w:t>REATTO &amp; FRANZ LTDA - ME</w:t>
      </w:r>
      <w:r w:rsidR="006E3F5A" w:rsidRPr="006E3F5A">
        <w:rPr>
          <w:rFonts w:ascii="Arial" w:eastAsia="Times New Roman" w:hAnsi="Arial" w:cs="Arial"/>
          <w:sz w:val="24"/>
          <w:szCs w:val="24"/>
          <w:lang w:eastAsia="pt-BR"/>
        </w:rPr>
        <w:t xml:space="preserve">, pessoa jurídica de direito privado, inscrita no CNPJ/MF sob o nº 24.845.741/0001-31, com sede no Município de Nova Esperança do Sudoeste, Estado do Paraná, na Avenida Iguaçu, doravante denominada </w:t>
      </w:r>
      <w:r w:rsidR="006E3F5A" w:rsidRPr="006E3F5A">
        <w:rPr>
          <w:rFonts w:ascii="Arial" w:eastAsia="Times New Roman" w:hAnsi="Arial" w:cs="Arial"/>
          <w:b/>
          <w:sz w:val="24"/>
          <w:szCs w:val="24"/>
          <w:lang w:eastAsia="pt-BR"/>
        </w:rPr>
        <w:t>CONTRATADA</w:t>
      </w:r>
      <w:r w:rsidR="006E3F5A" w:rsidRPr="006E3F5A">
        <w:rPr>
          <w:rFonts w:ascii="Arial" w:eastAsia="Times New Roman" w:hAnsi="Arial" w:cs="Arial"/>
          <w:sz w:val="24"/>
          <w:szCs w:val="24"/>
          <w:lang w:eastAsia="pt-BR"/>
        </w:rPr>
        <w:t xml:space="preserve">, neste ato representado por seu administrador, o Sr. </w:t>
      </w:r>
      <w:r w:rsidR="006E3F5A" w:rsidRPr="006E3F5A">
        <w:rPr>
          <w:rFonts w:ascii="Arial" w:eastAsia="Times New Roman" w:hAnsi="Arial" w:cs="Arial"/>
          <w:b/>
          <w:sz w:val="24"/>
          <w:szCs w:val="24"/>
          <w:lang w:eastAsia="pt-BR"/>
        </w:rPr>
        <w:t>BRUNO REATTO NETO</w:t>
      </w:r>
      <w:r w:rsidR="006E3F5A" w:rsidRPr="006E3F5A">
        <w:rPr>
          <w:rFonts w:ascii="Arial" w:eastAsia="Times New Roman" w:hAnsi="Arial" w:cs="Arial"/>
          <w:sz w:val="24"/>
          <w:szCs w:val="24"/>
          <w:lang w:eastAsia="pt-BR"/>
        </w:rPr>
        <w:t>, brasileiro, inscrito no CPF/MF nº 047.029.559-77, RG nº 81514496</w:t>
      </w:r>
      <w:r w:rsidRPr="006E3F5A">
        <w:rPr>
          <w:rFonts w:ascii="Arial" w:eastAsia="Times New Roman" w:hAnsi="Arial" w:cs="Arial"/>
          <w:sz w:val="24"/>
          <w:szCs w:val="24"/>
          <w:lang w:eastAsia="pt-BR"/>
        </w:rPr>
        <w:t>, têm certo e ajustado o fornecimento do objeto, adiante especificado, que foi objeto de procedimento licitatório na modalidade de Pregão Eletrônico nº 42</w:t>
      </w:r>
      <w:r w:rsidR="006E3F5A">
        <w:rPr>
          <w:rFonts w:ascii="Arial" w:eastAsia="Times New Roman" w:hAnsi="Arial" w:cs="Arial"/>
          <w:sz w:val="24"/>
          <w:szCs w:val="24"/>
          <w:lang w:eastAsia="pt-BR"/>
        </w:rPr>
        <w:t xml:space="preserve">/2021, homologado </w:t>
      </w:r>
      <w:r w:rsidRPr="006E3F5A">
        <w:rPr>
          <w:rFonts w:ascii="Arial" w:eastAsia="Times New Roman" w:hAnsi="Arial" w:cs="Arial"/>
          <w:sz w:val="24"/>
          <w:szCs w:val="24"/>
          <w:lang w:eastAsia="pt-BR"/>
        </w:rPr>
        <w:t xml:space="preserve">em 30 de setembro de 2021, e que se regerá pela Lei nº 8.666, de 21 de junho de 1993, pela Lei 10.520, de 17 de julho de 2002, pelo Edital de licitação em epígrafe e seus anexos, e demais legislação aplicável, mediante as seguintes condições. </w:t>
      </w: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 xml:space="preserve">CLÁUSULA PRIMEIRA - DO OBJETO </w:t>
      </w:r>
    </w:p>
    <w:p w:rsidR="00B52ABD" w:rsidRPr="006E3F5A" w:rsidRDefault="00B52ABD" w:rsidP="00B52AB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O presente contrato tem como objeto a </w:t>
      </w:r>
      <w:r w:rsidRPr="006E3F5A">
        <w:rPr>
          <w:rFonts w:ascii="Arial" w:eastAsia="Times New Roman" w:hAnsi="Arial" w:cs="Arial"/>
          <w:b/>
          <w:sz w:val="24"/>
          <w:szCs w:val="24"/>
          <w:lang w:eastAsia="pt-BR"/>
        </w:rPr>
        <w:t>Aquisição de enfeites de Natal, para decoração natalina no Município de Nova Esperança do Sudoeste – PR, conforme especificações técnicas em anexo ao edital,</w:t>
      </w:r>
      <w:r w:rsidRPr="006E3F5A">
        <w:rPr>
          <w:rFonts w:ascii="Arial" w:eastAsia="Times New Roman" w:hAnsi="Arial" w:cs="Arial"/>
          <w:sz w:val="24"/>
          <w:szCs w:val="24"/>
          <w:lang w:eastAsia="pt-BR"/>
        </w:rPr>
        <w:t xml:space="preserve"> e constantes da proposta da contratada que passa a fazer parte integrante deste contrato:</w:t>
      </w:r>
    </w:p>
    <w:p w:rsidR="00B52ABD" w:rsidRPr="006E3F5A" w:rsidRDefault="00B52ABD" w:rsidP="00B52AB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984"/>
        <w:gridCol w:w="4309"/>
        <w:gridCol w:w="1272"/>
        <w:gridCol w:w="1269"/>
        <w:gridCol w:w="1131"/>
      </w:tblGrid>
      <w:tr w:rsidR="00E84782" w:rsidRPr="006E3F5A" w:rsidTr="00E84782">
        <w:tc>
          <w:tcPr>
            <w:tcW w:w="750"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984"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E3F5A">
              <w:rPr>
                <w:rFonts w:ascii="Arial" w:eastAsia="Times New Roman" w:hAnsi="Arial" w:cs="Arial"/>
                <w:b/>
                <w:szCs w:val="20"/>
                <w:lang w:eastAsia="pt-BR"/>
              </w:rPr>
              <w:t>QTD</w:t>
            </w:r>
          </w:p>
        </w:tc>
        <w:tc>
          <w:tcPr>
            <w:tcW w:w="4309" w:type="dxa"/>
          </w:tcPr>
          <w:p w:rsidR="00E84782" w:rsidRPr="006E3F5A" w:rsidRDefault="00E84782" w:rsidP="00516B7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E3F5A">
              <w:rPr>
                <w:rFonts w:ascii="Arial" w:eastAsia="Times New Roman" w:hAnsi="Arial" w:cs="Arial"/>
                <w:b/>
                <w:szCs w:val="20"/>
                <w:lang w:eastAsia="pt-BR"/>
              </w:rPr>
              <w:t>DESCRIÇÃO</w:t>
            </w:r>
          </w:p>
        </w:tc>
        <w:tc>
          <w:tcPr>
            <w:tcW w:w="1272"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E3F5A">
              <w:rPr>
                <w:rFonts w:ascii="Arial" w:eastAsia="Times New Roman" w:hAnsi="Arial" w:cs="Arial"/>
                <w:b/>
                <w:szCs w:val="20"/>
                <w:lang w:eastAsia="pt-BR"/>
              </w:rPr>
              <w:t>MARCA</w:t>
            </w:r>
          </w:p>
        </w:tc>
        <w:tc>
          <w:tcPr>
            <w:tcW w:w="1269"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Pr="006E3F5A">
              <w:rPr>
                <w:rFonts w:ascii="Arial" w:eastAsia="Times New Roman" w:hAnsi="Arial" w:cs="Arial"/>
                <w:b/>
                <w:szCs w:val="20"/>
                <w:lang w:eastAsia="pt-BR"/>
              </w:rPr>
              <w:t>UNIT.</w:t>
            </w:r>
          </w:p>
        </w:tc>
        <w:tc>
          <w:tcPr>
            <w:tcW w:w="1131"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Pr="006E3F5A">
              <w:rPr>
                <w:rFonts w:ascii="Arial" w:eastAsia="Times New Roman" w:hAnsi="Arial" w:cs="Arial"/>
                <w:b/>
                <w:szCs w:val="20"/>
                <w:lang w:eastAsia="pt-BR"/>
              </w:rPr>
              <w:t>TOTAL</w:t>
            </w:r>
          </w:p>
        </w:tc>
      </w:tr>
      <w:tr w:rsidR="00E84782" w:rsidRPr="006E3F5A" w:rsidTr="00E84782">
        <w:tc>
          <w:tcPr>
            <w:tcW w:w="750"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0</w:t>
            </w:r>
            <w:r w:rsidRPr="006E3F5A">
              <w:rPr>
                <w:rFonts w:ascii="Arial" w:eastAsia="Times New Roman" w:hAnsi="Arial" w:cs="Arial"/>
                <w:szCs w:val="20"/>
                <w:lang w:eastAsia="pt-BR"/>
              </w:rPr>
              <w:t>1</w:t>
            </w:r>
          </w:p>
        </w:tc>
        <w:tc>
          <w:tcPr>
            <w:tcW w:w="984"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0</w:t>
            </w:r>
            <w:r w:rsidRPr="006E3F5A">
              <w:rPr>
                <w:rFonts w:ascii="Arial" w:eastAsia="Times New Roman" w:hAnsi="Arial" w:cs="Arial"/>
                <w:szCs w:val="20"/>
                <w:lang w:eastAsia="pt-BR"/>
              </w:rPr>
              <w:t>1</w:t>
            </w:r>
          </w:p>
        </w:tc>
        <w:tc>
          <w:tcPr>
            <w:tcW w:w="4309" w:type="dxa"/>
          </w:tcPr>
          <w:p w:rsidR="00E84782" w:rsidRPr="006E3F5A" w:rsidRDefault="00E84782" w:rsidP="00516B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E3F5A">
              <w:rPr>
                <w:rFonts w:ascii="Arial" w:eastAsia="Times New Roman" w:hAnsi="Arial" w:cs="Arial"/>
                <w:szCs w:val="20"/>
                <w:lang w:eastAsia="pt-BR"/>
              </w:rPr>
              <w:t>Árvore de Natal Pinheiro Verde Luxo, Altura total de desde o pé até a ponta do último galho: 2,40m Composição/Material: PVC, Ferro e Plástico, Quantidade de Galhos: 1242, Base de metal com suportes de excelente estabilidade</w:t>
            </w:r>
          </w:p>
        </w:tc>
        <w:tc>
          <w:tcPr>
            <w:tcW w:w="1272"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GLOBAL</w:t>
            </w:r>
          </w:p>
        </w:tc>
        <w:tc>
          <w:tcPr>
            <w:tcW w:w="1269"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2.299,00</w:t>
            </w:r>
          </w:p>
        </w:tc>
        <w:tc>
          <w:tcPr>
            <w:tcW w:w="1131"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2.299,00</w:t>
            </w:r>
          </w:p>
        </w:tc>
      </w:tr>
      <w:tr w:rsidR="00E84782" w:rsidRPr="006E3F5A" w:rsidTr="00E84782">
        <w:tc>
          <w:tcPr>
            <w:tcW w:w="750"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0</w:t>
            </w:r>
            <w:r w:rsidRPr="006E3F5A">
              <w:rPr>
                <w:rFonts w:ascii="Arial" w:eastAsia="Times New Roman" w:hAnsi="Arial" w:cs="Arial"/>
                <w:szCs w:val="20"/>
                <w:lang w:eastAsia="pt-BR"/>
              </w:rPr>
              <w:t>6</w:t>
            </w:r>
          </w:p>
        </w:tc>
        <w:tc>
          <w:tcPr>
            <w:tcW w:w="984"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10</w:t>
            </w:r>
          </w:p>
        </w:tc>
        <w:tc>
          <w:tcPr>
            <w:tcW w:w="4309" w:type="dxa"/>
          </w:tcPr>
          <w:p w:rsidR="00E84782" w:rsidRPr="006E3F5A" w:rsidRDefault="00E84782" w:rsidP="00516B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E3F5A">
              <w:rPr>
                <w:rFonts w:ascii="Arial" w:eastAsia="Times New Roman" w:hAnsi="Arial" w:cs="Arial"/>
                <w:szCs w:val="20"/>
                <w:lang w:eastAsia="pt-BR"/>
              </w:rPr>
              <w:t xml:space="preserve">Cortina LED decorativa na cor banco quente Voltagem: 110v Possui 900 Leds. São 30 fios (quedas) com 30 leds cada. Luz fixa, não pisca. Tamanho: 4m (L) x 3m (A) Conexão Macho / Fêmea (Pode ligar uma na outra) Potência: 48W </w:t>
            </w:r>
          </w:p>
        </w:tc>
        <w:tc>
          <w:tcPr>
            <w:tcW w:w="1272"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V8</w:t>
            </w:r>
          </w:p>
        </w:tc>
        <w:tc>
          <w:tcPr>
            <w:tcW w:w="1269"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359,00</w:t>
            </w:r>
          </w:p>
        </w:tc>
        <w:tc>
          <w:tcPr>
            <w:tcW w:w="1131"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3.590,00</w:t>
            </w:r>
          </w:p>
        </w:tc>
      </w:tr>
      <w:tr w:rsidR="00E84782" w:rsidRPr="006E3F5A" w:rsidTr="00E84782">
        <w:tc>
          <w:tcPr>
            <w:tcW w:w="750"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16</w:t>
            </w:r>
          </w:p>
        </w:tc>
        <w:tc>
          <w:tcPr>
            <w:tcW w:w="984"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0</w:t>
            </w:r>
            <w:r w:rsidRPr="006E3F5A">
              <w:rPr>
                <w:rFonts w:ascii="Arial" w:eastAsia="Times New Roman" w:hAnsi="Arial" w:cs="Arial"/>
                <w:szCs w:val="20"/>
                <w:lang w:eastAsia="pt-BR"/>
              </w:rPr>
              <w:t>2</w:t>
            </w:r>
          </w:p>
        </w:tc>
        <w:tc>
          <w:tcPr>
            <w:tcW w:w="4309" w:type="dxa"/>
          </w:tcPr>
          <w:p w:rsidR="00E84782" w:rsidRPr="006E3F5A" w:rsidRDefault="00E84782" w:rsidP="00516B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E3F5A">
              <w:rPr>
                <w:rFonts w:ascii="Arial" w:eastAsia="Times New Roman" w:hAnsi="Arial" w:cs="Arial"/>
                <w:szCs w:val="20"/>
                <w:lang w:eastAsia="pt-BR"/>
              </w:rPr>
              <w:t>Refletores pisca-pisca Projetor Laser para ambientes externos Bivolt Led Pisca a Prova D'agua 35w Com Controle, projeção de 400m2. - Bivolt - 35w - Laser verde 400mw + Laser vermelho 400mw - Potência máxima de 400 metros quadrados de cobertura pode projeta ate um prédio de 3 andares - Temperatura de operação: -20°C até 40°C, em temperaturas baixas deixe um período de 2-15min para preaquecimento - Cor: Preta - Cabo de 3 metros de comprimente com fonte - A prova d’agua IP65 - 10 padrões de animação de luzes e desenhos, comandados pelo controle remoto - Distância ideal para instalação é de aproximadamente 25 metros. Demais especificações no termo de referência do edital.</w:t>
            </w:r>
          </w:p>
        </w:tc>
        <w:tc>
          <w:tcPr>
            <w:tcW w:w="1272"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GUERRA DOS GAMES</w:t>
            </w:r>
          </w:p>
        </w:tc>
        <w:tc>
          <w:tcPr>
            <w:tcW w:w="1269"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719,50</w:t>
            </w:r>
          </w:p>
        </w:tc>
        <w:tc>
          <w:tcPr>
            <w:tcW w:w="1131"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1.439,00</w:t>
            </w:r>
          </w:p>
        </w:tc>
      </w:tr>
      <w:tr w:rsidR="00E84782" w:rsidRPr="006E3F5A" w:rsidTr="00E84782">
        <w:tc>
          <w:tcPr>
            <w:tcW w:w="750"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25</w:t>
            </w:r>
          </w:p>
        </w:tc>
        <w:tc>
          <w:tcPr>
            <w:tcW w:w="984"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0</w:t>
            </w:r>
            <w:r w:rsidRPr="006E3F5A">
              <w:rPr>
                <w:rFonts w:ascii="Arial" w:eastAsia="Times New Roman" w:hAnsi="Arial" w:cs="Arial"/>
                <w:szCs w:val="20"/>
                <w:lang w:eastAsia="pt-BR"/>
              </w:rPr>
              <w:t>1</w:t>
            </w:r>
          </w:p>
        </w:tc>
        <w:tc>
          <w:tcPr>
            <w:tcW w:w="4309" w:type="dxa"/>
          </w:tcPr>
          <w:p w:rsidR="00E84782" w:rsidRPr="006E3F5A" w:rsidRDefault="00E84782" w:rsidP="00516B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E3F5A">
              <w:rPr>
                <w:rFonts w:ascii="Arial" w:eastAsia="Times New Roman" w:hAnsi="Arial" w:cs="Arial"/>
                <w:szCs w:val="20"/>
                <w:lang w:eastAsia="pt-BR"/>
              </w:rPr>
              <w:t>Rolo fechado de tecido voil 100% poliéster, na cor branca. Com dimensões de 3 metros de largura e 50 metros de comprimento.</w:t>
            </w:r>
          </w:p>
        </w:tc>
        <w:tc>
          <w:tcPr>
            <w:tcW w:w="1272"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AD TEXTIL</w:t>
            </w:r>
          </w:p>
        </w:tc>
        <w:tc>
          <w:tcPr>
            <w:tcW w:w="1269"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770,00</w:t>
            </w:r>
          </w:p>
        </w:tc>
        <w:tc>
          <w:tcPr>
            <w:tcW w:w="1131" w:type="dxa"/>
          </w:tcPr>
          <w:p w:rsidR="00E84782" w:rsidRPr="006E3F5A" w:rsidRDefault="00E84782" w:rsidP="006E3F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E3F5A">
              <w:rPr>
                <w:rFonts w:ascii="Arial" w:eastAsia="Times New Roman" w:hAnsi="Arial" w:cs="Arial"/>
                <w:szCs w:val="20"/>
                <w:lang w:eastAsia="pt-BR"/>
              </w:rPr>
              <w:t>770,00</w:t>
            </w:r>
          </w:p>
        </w:tc>
      </w:tr>
    </w:tbl>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B52ABD" w:rsidRPr="006E3F5A" w:rsidTr="00516B7C">
        <w:tc>
          <w:tcPr>
            <w:tcW w:w="7230" w:type="dxa"/>
          </w:tcPr>
          <w:p w:rsidR="00B52ABD" w:rsidRPr="006E3F5A" w:rsidRDefault="00B52ABD" w:rsidP="00516B7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TOTAL GERAL</w:t>
            </w:r>
          </w:p>
        </w:tc>
        <w:tc>
          <w:tcPr>
            <w:tcW w:w="2409" w:type="dxa"/>
          </w:tcPr>
          <w:p w:rsidR="00B52ABD" w:rsidRPr="006E3F5A" w:rsidRDefault="00B52ABD" w:rsidP="00516B7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8.098,0</w:t>
            </w:r>
            <w:r w:rsidR="006E3F5A">
              <w:rPr>
                <w:rFonts w:ascii="Arial" w:eastAsia="Times New Roman" w:hAnsi="Arial" w:cs="Arial"/>
                <w:b/>
                <w:sz w:val="24"/>
                <w:szCs w:val="24"/>
                <w:lang w:eastAsia="pt-BR"/>
              </w:rPr>
              <w:t>0</w:t>
            </w:r>
          </w:p>
        </w:tc>
      </w:tr>
    </w:tbl>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SEGUNDA - DA FORMA DE FORNECIMENTO E PRAZO</w:t>
      </w:r>
    </w:p>
    <w:p w:rsidR="00E37133" w:rsidRPr="006E3F5A" w:rsidRDefault="00E37133" w:rsidP="00E37133">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6E3F5A">
        <w:rPr>
          <w:rFonts w:ascii="Arial" w:eastAsia="Times New Roman" w:hAnsi="Arial" w:cs="Arial"/>
          <w:sz w:val="24"/>
          <w:szCs w:val="24"/>
        </w:rPr>
        <w:t xml:space="preserve">O objeto licitado deverá ser entregue no Município de Nova Esperança do Sudoeste, na Prefeitura Municipal em no máximo 30 (trinta) dias corridos após o recebimento da autorização de compra emitida pelo município, através de seu departamento de compras. </w:t>
      </w:r>
      <w:r w:rsidRPr="006E3F5A">
        <w:rPr>
          <w:rFonts w:ascii="Arial" w:hAnsi="Arial" w:cs="Arial"/>
          <w:sz w:val="24"/>
          <w:szCs w:val="24"/>
        </w:rPr>
        <w:t>Os produtos deverão estar de acordo com a proposta da contratada e o termo de referência do edital, não serão aceitos produtos com defeitos ou que não atendam as especificações do edital, os mesmos poderão ser rejeitados no ato da entrega, ou posteriormente após conferência dos mesmos, e terão que ser substituídos imediatamente sem ônus a este Município</w:t>
      </w:r>
      <w:r w:rsidRPr="006E3F5A">
        <w:rPr>
          <w:rFonts w:ascii="Arial" w:eastAsia="Times New Roman" w:hAnsi="Arial" w:cs="Arial"/>
          <w:sz w:val="24"/>
          <w:szCs w:val="24"/>
        </w:rPr>
        <w:t>.</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TERCEIRA - DO VALOR</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Pelo fornecimento do objeto ora contratado, a CONTRATANTE pagará à CONTRATADA o valor total de </w:t>
      </w:r>
      <w:r w:rsidRPr="006E3F5A">
        <w:rPr>
          <w:rFonts w:ascii="Arial" w:eastAsia="Times New Roman" w:hAnsi="Arial" w:cs="Arial"/>
          <w:b/>
          <w:bCs/>
          <w:sz w:val="24"/>
          <w:szCs w:val="24"/>
          <w:lang w:eastAsia="pt-BR"/>
        </w:rPr>
        <w:t xml:space="preserve">R$8.098,00 </w:t>
      </w:r>
      <w:r w:rsidRPr="006E3F5A">
        <w:rPr>
          <w:rFonts w:ascii="Arial" w:eastAsia="Times New Roman" w:hAnsi="Arial" w:cs="Arial"/>
          <w:sz w:val="24"/>
          <w:szCs w:val="24"/>
          <w:lang w:eastAsia="pt-BR"/>
        </w:rPr>
        <w:t>(oito mil e noventa e oito reais), aqui por diante denominado “VALOR CONTRATUAL”.</w:t>
      </w:r>
    </w:p>
    <w:p w:rsidR="00E37133" w:rsidRPr="006E3F5A" w:rsidRDefault="00E37133" w:rsidP="00E37133">
      <w:pPr>
        <w:widowControl w:val="0"/>
        <w:autoSpaceDE w:val="0"/>
        <w:autoSpaceDN w:val="0"/>
        <w:adjustRightInd w:val="0"/>
        <w:spacing w:after="0" w:line="240" w:lineRule="auto"/>
        <w:rPr>
          <w:rFonts w:ascii="Arial" w:eastAsia="Times New Roman" w:hAnsi="Arial" w:cs="Arial"/>
          <w:b/>
          <w:bCs/>
          <w:sz w:val="24"/>
          <w:szCs w:val="24"/>
          <w:lang w:eastAsia="pt-BR"/>
        </w:rPr>
      </w:pPr>
    </w:p>
    <w:p w:rsidR="00E37133" w:rsidRPr="006E3F5A" w:rsidRDefault="00E37133" w:rsidP="00E37133">
      <w:pPr>
        <w:widowControl w:val="0"/>
        <w:autoSpaceDE w:val="0"/>
        <w:autoSpaceDN w:val="0"/>
        <w:adjustRightInd w:val="0"/>
        <w:spacing w:after="0" w:line="240" w:lineRule="auto"/>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QUARTA – DA DOTAÇÃO ORÇAMENTÁRIA</w:t>
      </w:r>
    </w:p>
    <w:p w:rsidR="00E37133" w:rsidRPr="006E3F5A" w:rsidRDefault="00E37133" w:rsidP="00E37133">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08"/>
        <w:gridCol w:w="993"/>
        <w:gridCol w:w="708"/>
        <w:gridCol w:w="567"/>
        <w:gridCol w:w="709"/>
        <w:gridCol w:w="567"/>
        <w:gridCol w:w="434"/>
        <w:gridCol w:w="851"/>
        <w:gridCol w:w="1889"/>
        <w:gridCol w:w="16"/>
      </w:tblGrid>
      <w:tr w:rsidR="00E37133" w:rsidRPr="006E3F5A" w:rsidTr="0089679F">
        <w:trPr>
          <w:gridAfter w:val="1"/>
          <w:wAfter w:w="16" w:type="dxa"/>
          <w:cantSplit/>
          <w:jc w:val="center"/>
        </w:trPr>
        <w:tc>
          <w:tcPr>
            <w:tcW w:w="1555" w:type="dxa"/>
            <w:tcBorders>
              <w:top w:val="single" w:sz="4" w:space="0" w:color="auto"/>
              <w:left w:val="single" w:sz="4" w:space="0" w:color="auto"/>
              <w:bottom w:val="single" w:sz="4" w:space="0" w:color="auto"/>
              <w:right w:val="single" w:sz="4" w:space="0" w:color="FFFFFF"/>
            </w:tcBorders>
            <w:hideMark/>
          </w:tcPr>
          <w:p w:rsidR="00E37133" w:rsidRPr="006E3F5A" w:rsidRDefault="00E37133" w:rsidP="0089679F">
            <w:pPr>
              <w:overflowPunct w:val="0"/>
              <w:autoSpaceDE w:val="0"/>
              <w:autoSpaceDN w:val="0"/>
              <w:adjustRightInd w:val="0"/>
              <w:spacing w:after="0" w:line="240" w:lineRule="auto"/>
              <w:textAlignment w:val="baseline"/>
              <w:rPr>
                <w:rFonts w:ascii="Arial" w:eastAsia="Times New Roman" w:hAnsi="Arial" w:cs="Arial"/>
                <w:b/>
                <w:szCs w:val="20"/>
              </w:rPr>
            </w:pPr>
            <w:r w:rsidRPr="006E3F5A">
              <w:rPr>
                <w:rFonts w:ascii="Arial" w:eastAsia="Times New Roman" w:hAnsi="Arial" w:cs="Arial"/>
                <w:b/>
                <w:szCs w:val="20"/>
              </w:rPr>
              <w:t>UNIDADE</w:t>
            </w:r>
          </w:p>
        </w:tc>
        <w:tc>
          <w:tcPr>
            <w:tcW w:w="5386" w:type="dxa"/>
            <w:gridSpan w:val="7"/>
            <w:tcBorders>
              <w:top w:val="single" w:sz="4" w:space="0" w:color="auto"/>
              <w:left w:val="single" w:sz="4" w:space="0" w:color="auto"/>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b/>
                <w:szCs w:val="20"/>
              </w:rPr>
            </w:pPr>
            <w:r w:rsidRPr="006E3F5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b/>
                <w:szCs w:val="20"/>
              </w:rPr>
            </w:pPr>
            <w:r w:rsidRPr="006E3F5A">
              <w:rPr>
                <w:rFonts w:ascii="Arial" w:eastAsia="Times New Roman" w:hAnsi="Arial" w:cs="Arial"/>
                <w:b/>
                <w:szCs w:val="20"/>
              </w:rPr>
              <w:t>FONTE</w:t>
            </w:r>
          </w:p>
        </w:tc>
        <w:tc>
          <w:tcPr>
            <w:tcW w:w="1889" w:type="dxa"/>
            <w:tcBorders>
              <w:top w:val="single" w:sz="4" w:space="0" w:color="auto"/>
              <w:left w:val="nil"/>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b/>
                <w:szCs w:val="20"/>
              </w:rPr>
            </w:pPr>
            <w:r w:rsidRPr="006E3F5A">
              <w:rPr>
                <w:rFonts w:ascii="Arial" w:eastAsia="Times New Roman" w:hAnsi="Arial" w:cs="Arial"/>
                <w:b/>
                <w:szCs w:val="20"/>
              </w:rPr>
              <w:t>CATEGORIA</w:t>
            </w:r>
          </w:p>
        </w:tc>
      </w:tr>
      <w:tr w:rsidR="00E37133" w:rsidRPr="006E3F5A" w:rsidTr="0089679F">
        <w:trPr>
          <w:cantSplit/>
          <w:jc w:val="center"/>
        </w:trPr>
        <w:tc>
          <w:tcPr>
            <w:tcW w:w="1555" w:type="dxa"/>
            <w:tcBorders>
              <w:top w:val="single" w:sz="4" w:space="0" w:color="auto"/>
              <w:left w:val="single" w:sz="4" w:space="0" w:color="auto"/>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textAlignment w:val="baseline"/>
              <w:rPr>
                <w:rFonts w:ascii="Arial" w:eastAsia="Times New Roman" w:hAnsi="Arial" w:cs="Arial"/>
                <w:szCs w:val="20"/>
              </w:rPr>
            </w:pPr>
            <w:r w:rsidRPr="006E3F5A">
              <w:rPr>
                <w:rFonts w:ascii="Arial" w:eastAsia="Times New Roman" w:hAnsi="Arial" w:cs="Arial"/>
                <w:szCs w:val="20"/>
              </w:rPr>
              <w:t>DIVISAO MUNICIPAL DE CULTURA E ESPORTES</w:t>
            </w:r>
          </w:p>
        </w:tc>
        <w:tc>
          <w:tcPr>
            <w:tcW w:w="1408" w:type="dxa"/>
            <w:tcBorders>
              <w:top w:val="single" w:sz="4" w:space="0" w:color="auto"/>
              <w:left w:val="single" w:sz="4" w:space="0" w:color="auto"/>
              <w:bottom w:val="single" w:sz="4" w:space="0" w:color="auto"/>
              <w:right w:val="single" w:sz="4" w:space="0" w:color="FFFFFF"/>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2036</w:t>
            </w:r>
          </w:p>
        </w:tc>
        <w:tc>
          <w:tcPr>
            <w:tcW w:w="993" w:type="dxa"/>
            <w:tcBorders>
              <w:top w:val="single" w:sz="4" w:space="0" w:color="auto"/>
              <w:left w:val="single" w:sz="4" w:space="0" w:color="FFFFFF"/>
              <w:bottom w:val="single" w:sz="4" w:space="0" w:color="auto"/>
              <w:right w:val="nil"/>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0701</w:t>
            </w:r>
          </w:p>
        </w:tc>
        <w:tc>
          <w:tcPr>
            <w:tcW w:w="708" w:type="dxa"/>
            <w:tcBorders>
              <w:top w:val="single" w:sz="4" w:space="0" w:color="auto"/>
              <w:left w:val="nil"/>
              <w:bottom w:val="single" w:sz="4" w:space="0" w:color="auto"/>
              <w:right w:val="nil"/>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13</w:t>
            </w:r>
          </w:p>
        </w:tc>
        <w:tc>
          <w:tcPr>
            <w:tcW w:w="567" w:type="dxa"/>
            <w:tcBorders>
              <w:top w:val="single" w:sz="4" w:space="0" w:color="auto"/>
              <w:left w:val="nil"/>
              <w:bottom w:val="single" w:sz="4" w:space="0" w:color="auto"/>
              <w:right w:val="nil"/>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392</w:t>
            </w:r>
          </w:p>
        </w:tc>
        <w:tc>
          <w:tcPr>
            <w:tcW w:w="709" w:type="dxa"/>
            <w:tcBorders>
              <w:top w:val="single" w:sz="4" w:space="0" w:color="auto"/>
              <w:left w:val="nil"/>
              <w:bottom w:val="single" w:sz="4" w:space="0" w:color="auto"/>
              <w:right w:val="nil"/>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26</w:t>
            </w:r>
          </w:p>
        </w:tc>
        <w:tc>
          <w:tcPr>
            <w:tcW w:w="567" w:type="dxa"/>
            <w:tcBorders>
              <w:top w:val="single" w:sz="4" w:space="0" w:color="auto"/>
              <w:left w:val="nil"/>
              <w:bottom w:val="single" w:sz="4" w:space="0" w:color="auto"/>
              <w:right w:val="nil"/>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2</w:t>
            </w:r>
          </w:p>
        </w:tc>
        <w:tc>
          <w:tcPr>
            <w:tcW w:w="434" w:type="dxa"/>
            <w:tcBorders>
              <w:top w:val="single" w:sz="4" w:space="0" w:color="auto"/>
              <w:left w:val="nil"/>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 xml:space="preserve"> </w:t>
            </w:r>
          </w:p>
        </w:tc>
        <w:tc>
          <w:tcPr>
            <w:tcW w:w="1905" w:type="dxa"/>
            <w:gridSpan w:val="2"/>
            <w:tcBorders>
              <w:top w:val="single" w:sz="4" w:space="0" w:color="auto"/>
              <w:left w:val="single" w:sz="4" w:space="0" w:color="auto"/>
              <w:bottom w:val="single" w:sz="4" w:space="0" w:color="auto"/>
              <w:right w:val="single" w:sz="4" w:space="0" w:color="auto"/>
            </w:tcBorders>
            <w:hideMark/>
          </w:tcPr>
          <w:p w:rsidR="00E37133" w:rsidRPr="006E3F5A" w:rsidRDefault="00E37133" w:rsidP="0089679F">
            <w:pPr>
              <w:overflowPunct w:val="0"/>
              <w:autoSpaceDE w:val="0"/>
              <w:autoSpaceDN w:val="0"/>
              <w:adjustRightInd w:val="0"/>
              <w:spacing w:after="0" w:line="240" w:lineRule="auto"/>
              <w:jc w:val="both"/>
              <w:textAlignment w:val="baseline"/>
              <w:rPr>
                <w:rFonts w:ascii="Arial" w:eastAsia="Times New Roman" w:hAnsi="Arial" w:cs="Arial"/>
                <w:szCs w:val="20"/>
              </w:rPr>
            </w:pPr>
            <w:r w:rsidRPr="006E3F5A">
              <w:rPr>
                <w:rFonts w:ascii="Arial" w:eastAsia="Times New Roman" w:hAnsi="Arial" w:cs="Arial"/>
                <w:szCs w:val="20"/>
              </w:rPr>
              <w:t>339030150000</w:t>
            </w:r>
          </w:p>
        </w:tc>
      </w:tr>
    </w:tbl>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QUINTA - DA FORMA DE PAGAMENTOS E REAJUSTE</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O pagamento será efetuado, após entrega do objeto, e certificação quanto à descrição do mesmo feita pelo responsável do órgão fiscalizador, em moeda brasileira corrente, em até 30 (trinta) dias após o recebimento provisório e apresentação correta da nota fiscal/fatura do objeto entregue. </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sz w:val="24"/>
          <w:szCs w:val="24"/>
          <w:lang w:eastAsia="pt-BR"/>
        </w:rPr>
        <w:t>Parágrafo Único</w:t>
      </w:r>
      <w:r w:rsidRPr="006E3F5A">
        <w:rPr>
          <w:rFonts w:ascii="Arial" w:eastAsia="Times New Roman" w:hAnsi="Arial" w:cs="Arial"/>
          <w:sz w:val="24"/>
          <w:szCs w:val="24"/>
          <w:lang w:eastAsia="pt-BR"/>
        </w:rPr>
        <w:t xml:space="preserve"> - Para o pagamento, a empresa deverá anexar junto à nota fiscal, Certidões de Regularidade do FGTS, Federal e CNDT, caso a empresa não apresente as certidões em dia, ficara o pagamento suspenso até que seja regularizado. </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I - O valor do presente contrato não será reajustado.  </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SEXTA - DA RESPONSABILIDADE CIVIL DA CONTRATADA</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E37133" w:rsidRPr="006E3F5A" w:rsidRDefault="00E37133" w:rsidP="00E37133">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E37133" w:rsidRPr="006E3F5A" w:rsidRDefault="00E37133" w:rsidP="00E37133">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SÉTIMA - DOS DIREITOS E RESPONSABILIDADES DAS PARTES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 xml:space="preserve">Parágrafo Primeiro </w:t>
      </w:r>
      <w:r w:rsidRPr="006E3F5A">
        <w:rPr>
          <w:rFonts w:ascii="Arial" w:eastAsia="Times New Roman" w:hAnsi="Arial" w:cs="Arial"/>
          <w:sz w:val="24"/>
          <w:szCs w:val="24"/>
          <w:lang w:eastAsia="pt-BR"/>
        </w:rPr>
        <w:t>- Constituem obrigações da CONTRATANTE:</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t>I) efetuar o pagamento;</w:t>
      </w:r>
    </w:p>
    <w:p w:rsidR="00E37133" w:rsidRPr="006E3F5A" w:rsidRDefault="00E37133" w:rsidP="00E37133">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t>II) dar à CONTRATADA as condições necessárias à regular execução do Contrato.</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Parágrafo Segundo</w:t>
      </w:r>
      <w:r w:rsidRPr="006E3F5A">
        <w:rPr>
          <w:rFonts w:ascii="Arial" w:eastAsia="Times New Roman" w:hAnsi="Arial" w:cs="Arial"/>
          <w:sz w:val="24"/>
          <w:szCs w:val="24"/>
          <w:lang w:eastAsia="pt-BR"/>
        </w:rPr>
        <w:t xml:space="preserve"> - Constituem obrigações da CONTRATADA:</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t>I) prestar o fornecimento na forma ajustada;</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t>II) atender aos encargos trabalhistas, previdenciários, fiscais e comerciais decorrentes.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t>V) Atender durante toda a execução do contrato, às demais condições do edital e aos termos da proposta vencedora.</w:t>
      </w:r>
    </w:p>
    <w:p w:rsidR="00E37133" w:rsidRPr="006E3F5A" w:rsidRDefault="00E37133" w:rsidP="00E37133">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OITAVA - DOS TERMOS ADITIVOS</w:t>
      </w:r>
    </w:p>
    <w:p w:rsidR="00E37133" w:rsidRPr="006E3F5A" w:rsidRDefault="00E37133" w:rsidP="00E37133">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E37133" w:rsidRPr="006E3F5A" w:rsidRDefault="00E37133" w:rsidP="00E37133">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NONA - DAS SANÇÕES ADMINISTRATIVAS PARA O CASO DE INADIMPLEMENTO CONTRATUAL</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O licitante vencedor estará sujeito às penalidades previstas nos Artigos 86 e 87 da Lei 8.666/93 de 21/06/1993, seus parágrafos e incisos.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À CONTRATADA serão aplicadas multas pela CONTRATANTE a serem apuradas na forma a saber: </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 xml:space="preserve">I - </w:t>
      </w:r>
      <w:r w:rsidRPr="006E3F5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 xml:space="preserve">II - </w:t>
      </w:r>
      <w:r w:rsidRPr="006E3F5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 xml:space="preserve">III </w:t>
      </w:r>
      <w:r w:rsidRPr="006E3F5A">
        <w:rPr>
          <w:rFonts w:ascii="Arial" w:eastAsia="Times New Roman" w:hAnsi="Arial" w:cs="Arial"/>
          <w:sz w:val="24"/>
          <w:szCs w:val="24"/>
          <w:lang w:eastAsia="pt-BR"/>
        </w:rPr>
        <w:t>- Multa de 10% (dez por cento) do valor remanescente do contrato, na hipótese de inexecução parcial ou qualquer outra irregularidade.</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IV</w:t>
      </w:r>
      <w:r w:rsidRPr="006E3F5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E37133" w:rsidRPr="006E3F5A" w:rsidRDefault="00E37133" w:rsidP="00E37133">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 xml:space="preserve">Parágrafo Único </w:t>
      </w:r>
      <w:r w:rsidRPr="006E3F5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As penalidades serão aplicadas sem prejuízo das demais sanções, administrativas ou penais, previstas na Lei 8.666/93.</w:t>
      </w:r>
    </w:p>
    <w:p w:rsidR="00E37133" w:rsidRPr="006E3F5A" w:rsidRDefault="00E37133" w:rsidP="00E37133">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DÉCIMA - PRÁTICAS DE ANTICORRUPÇÃO</w:t>
      </w:r>
    </w:p>
    <w:p w:rsidR="00E37133" w:rsidRPr="006E3F5A" w:rsidRDefault="00E37133" w:rsidP="00E37133">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E37133" w:rsidRPr="006E3F5A" w:rsidRDefault="00E37133" w:rsidP="00E37133">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E37133" w:rsidRPr="006E3F5A" w:rsidRDefault="00E37133" w:rsidP="00E37133">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E37133" w:rsidRPr="006E3F5A" w:rsidRDefault="00E37133" w:rsidP="00E371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Prática fraudulenta: a falsificação ou omissão de fatos, com o objetivo de influenciar a execução dos recursos;</w:t>
      </w:r>
    </w:p>
    <w:p w:rsidR="00E37133" w:rsidRPr="006E3F5A" w:rsidRDefault="00E37133" w:rsidP="00E371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E37133" w:rsidRPr="006E3F5A" w:rsidRDefault="00E37133" w:rsidP="00E371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E37133" w:rsidRPr="006E3F5A" w:rsidRDefault="00E37133" w:rsidP="00E37133">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E37133" w:rsidRPr="006E3F5A" w:rsidRDefault="00E37133" w:rsidP="00E37133">
      <w:pPr>
        <w:suppressAutoHyphens/>
        <w:spacing w:after="0" w:line="240" w:lineRule="auto"/>
        <w:ind w:left="993"/>
        <w:jc w:val="both"/>
        <w:rPr>
          <w:rFonts w:ascii="Arial" w:eastAsia="Times New Roman" w:hAnsi="Arial" w:cs="Arial"/>
          <w:kern w:val="2"/>
          <w:sz w:val="24"/>
          <w:szCs w:val="24"/>
          <w:lang w:eastAsia="pt-BR"/>
        </w:rPr>
      </w:pPr>
    </w:p>
    <w:p w:rsidR="00E37133" w:rsidRPr="006E3F5A" w:rsidRDefault="00E37133" w:rsidP="00E37133">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6E3F5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DÉCIMA PRIMEIRA - DA RESCISÃO</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O presente Contrato poderá ser rescindido caso ocorram quaisquer dos fatos elencados no art. 78 e seguintes da Lei nº 8.666/93.</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b/>
          <w:bCs/>
          <w:sz w:val="24"/>
          <w:szCs w:val="24"/>
          <w:lang w:eastAsia="pt-BR"/>
        </w:rPr>
        <w:t>Parágrafo Único</w:t>
      </w:r>
      <w:r w:rsidRPr="006E3F5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DÉCIMA SEGUNDA- DA VIGÊNCIA</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O prazo de vigência do presente contrato será de 60 (sessenta) dias. </w:t>
      </w:r>
    </w:p>
    <w:p w:rsidR="00E37133" w:rsidRPr="006E3F5A" w:rsidRDefault="00E37133" w:rsidP="00E37133">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DÉCIMA TERCEIRA – DA VINCULAÇAO AO EDITAL E À PROPOSTA</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6E3F5A">
        <w:rPr>
          <w:rFonts w:ascii="Arial" w:eastAsia="Times New Roman" w:hAnsi="Arial" w:cs="Arial"/>
          <w:bCs/>
          <w:sz w:val="24"/>
          <w:szCs w:val="24"/>
          <w:lang w:eastAsia="pt-BR"/>
        </w:rPr>
        <w:t>O presente contrato está vinculado aos termos do Edital de Licitação, referente ao Pregão Eletrônico nº 42/2021– Processo Licitatório nº 70/2021 e seus anexos, bem como à Proposta da licitante vencedora.</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Cs/>
          <w:sz w:val="24"/>
          <w:szCs w:val="24"/>
          <w:lang w:eastAsia="pt-BR"/>
        </w:rPr>
      </w:pPr>
    </w:p>
    <w:p w:rsidR="00E84782" w:rsidRDefault="00E84782" w:rsidP="00E37133">
      <w:pPr>
        <w:spacing w:after="0"/>
        <w:jc w:val="both"/>
        <w:rPr>
          <w:rFonts w:ascii="Arial" w:hAnsi="Arial" w:cs="Arial"/>
          <w:b/>
          <w:bCs/>
          <w:sz w:val="24"/>
          <w:szCs w:val="24"/>
          <w:lang w:eastAsia="pt-BR"/>
        </w:rPr>
      </w:pPr>
    </w:p>
    <w:p w:rsidR="00E84782" w:rsidRDefault="00E84782" w:rsidP="00E37133">
      <w:pPr>
        <w:spacing w:after="0"/>
        <w:jc w:val="both"/>
        <w:rPr>
          <w:rFonts w:ascii="Arial" w:hAnsi="Arial" w:cs="Arial"/>
          <w:b/>
          <w:bCs/>
          <w:sz w:val="24"/>
          <w:szCs w:val="24"/>
          <w:lang w:eastAsia="pt-BR"/>
        </w:rPr>
      </w:pPr>
    </w:p>
    <w:p w:rsidR="00E84782" w:rsidRDefault="00E84782" w:rsidP="00E37133">
      <w:pPr>
        <w:spacing w:after="0"/>
        <w:jc w:val="both"/>
        <w:rPr>
          <w:rFonts w:ascii="Arial" w:hAnsi="Arial" w:cs="Arial"/>
          <w:b/>
          <w:bCs/>
          <w:sz w:val="24"/>
          <w:szCs w:val="24"/>
          <w:lang w:eastAsia="pt-BR"/>
        </w:rPr>
      </w:pPr>
    </w:p>
    <w:p w:rsidR="00E37133" w:rsidRPr="006E3F5A" w:rsidRDefault="00E37133" w:rsidP="00E37133">
      <w:pPr>
        <w:spacing w:after="0"/>
        <w:jc w:val="both"/>
        <w:rPr>
          <w:rFonts w:ascii="Arial" w:hAnsi="Arial" w:cs="Arial"/>
          <w:b/>
          <w:sz w:val="24"/>
          <w:szCs w:val="24"/>
        </w:rPr>
      </w:pPr>
      <w:r w:rsidRPr="006E3F5A">
        <w:rPr>
          <w:rFonts w:ascii="Arial" w:hAnsi="Arial" w:cs="Arial"/>
          <w:b/>
          <w:bCs/>
          <w:sz w:val="24"/>
          <w:szCs w:val="24"/>
          <w:lang w:eastAsia="pt-BR"/>
        </w:rPr>
        <w:t xml:space="preserve">CLÁUSULA DÉCIMA QUARTA </w:t>
      </w:r>
      <w:r w:rsidRPr="006E3F5A">
        <w:rPr>
          <w:rFonts w:ascii="Arial" w:hAnsi="Arial" w:cs="Arial"/>
          <w:b/>
          <w:sz w:val="24"/>
          <w:szCs w:val="24"/>
        </w:rPr>
        <w:t>– DA FISCALIZAÇÃO</w:t>
      </w:r>
    </w:p>
    <w:p w:rsidR="00E37133" w:rsidRPr="006E3F5A" w:rsidRDefault="00E37133" w:rsidP="00E37133">
      <w:pPr>
        <w:overflowPunct w:val="0"/>
        <w:autoSpaceDE w:val="0"/>
        <w:autoSpaceDN w:val="0"/>
        <w:adjustRightInd w:val="0"/>
        <w:spacing w:after="0" w:line="240" w:lineRule="auto"/>
        <w:jc w:val="both"/>
        <w:textAlignment w:val="baseline"/>
        <w:rPr>
          <w:rFonts w:ascii="Arial" w:hAnsi="Arial" w:cs="Arial"/>
          <w:sz w:val="24"/>
          <w:szCs w:val="24"/>
        </w:rPr>
      </w:pPr>
      <w:r w:rsidRPr="006E3F5A">
        <w:rPr>
          <w:rFonts w:ascii="Arial" w:hAnsi="Arial" w:cs="Arial"/>
          <w:sz w:val="24"/>
          <w:szCs w:val="24"/>
        </w:rPr>
        <w:t xml:space="preserve">Fica expresso que a fiscalização da execução desta ata de registro de preços será exercida pela responsável pela Secretaria Municipal de Administração, a senhora Silvania Alberton.  </w:t>
      </w:r>
    </w:p>
    <w:p w:rsidR="00E37133" w:rsidRPr="006E3F5A" w:rsidRDefault="00E37133" w:rsidP="00E37133">
      <w:pPr>
        <w:overflowPunct w:val="0"/>
        <w:autoSpaceDE w:val="0"/>
        <w:autoSpaceDN w:val="0"/>
        <w:adjustRightInd w:val="0"/>
        <w:spacing w:after="0" w:line="240" w:lineRule="auto"/>
        <w:jc w:val="both"/>
        <w:textAlignment w:val="baseline"/>
        <w:rPr>
          <w:rFonts w:ascii="Arial" w:hAnsi="Arial" w:cs="Arial"/>
          <w:sz w:val="24"/>
          <w:szCs w:val="24"/>
        </w:rPr>
      </w:pPr>
      <w:r w:rsidRPr="006E3F5A">
        <w:rPr>
          <w:rFonts w:ascii="Arial" w:hAnsi="Arial" w:cs="Arial"/>
          <w:sz w:val="24"/>
          <w:szCs w:val="24"/>
        </w:rPr>
        <w:t>O Município nos termos do art. 67 da Lei nº 8.666, de 1993, realizará o acompanhamento e fiscalização da entrega do objeto, anotando em registro próprio todas as ocorrências relacionadas com a entrega e comunicando o Gestor para que determine o que for necessário à regularização de falhas ou defeitos observados.</w:t>
      </w: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Cs/>
          <w:sz w:val="24"/>
          <w:szCs w:val="24"/>
          <w:lang w:eastAsia="pt-BR"/>
        </w:rPr>
      </w:pPr>
    </w:p>
    <w:p w:rsidR="00E37133" w:rsidRPr="006E3F5A" w:rsidRDefault="00E37133" w:rsidP="00E37133">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CLÁUSULA DÉCIMA QUINTA – DO FORO</w:t>
      </w:r>
    </w:p>
    <w:p w:rsidR="00E37133" w:rsidRPr="006E3F5A" w:rsidRDefault="00E37133" w:rsidP="00E371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E3F5A">
        <w:rPr>
          <w:rFonts w:ascii="Arial" w:eastAsia="Times New Roman" w:hAnsi="Arial" w:cs="Arial"/>
          <w:sz w:val="24"/>
          <w:szCs w:val="24"/>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B52ABD" w:rsidRPr="006E3F5A" w:rsidRDefault="00E37133" w:rsidP="00E3713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6E3F5A">
        <w:rPr>
          <w:rFonts w:ascii="Arial" w:eastAsia="Times New Roman" w:hAnsi="Arial" w:cs="Arial"/>
          <w:sz w:val="24"/>
          <w:szCs w:val="24"/>
        </w:rPr>
        <w:t>E, assim, por estarem justos e contratados, obrigando-se ao fiel e integral cumprimento do presente contrato, firmam-no em duas (2) vias de igual teor e forma, perante as testemunhas adiante assinadas.</w:t>
      </w:r>
    </w:p>
    <w:p w:rsidR="00E37133" w:rsidRPr="006E3F5A" w:rsidRDefault="00E37133" w:rsidP="00E37133">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 xml:space="preserve">Nova Esperança do Sudoeste, PR, </w:t>
      </w:r>
      <w:r w:rsidR="00E37133" w:rsidRPr="006E3F5A">
        <w:rPr>
          <w:rFonts w:ascii="Arial" w:eastAsia="Times New Roman" w:hAnsi="Arial" w:cs="Arial"/>
          <w:sz w:val="24"/>
          <w:szCs w:val="24"/>
          <w:lang w:eastAsia="pt-BR"/>
        </w:rPr>
        <w:t>01 de outubro de 2021</w:t>
      </w:r>
      <w:r w:rsidRPr="006E3F5A">
        <w:rPr>
          <w:rFonts w:ascii="Arial" w:eastAsia="Times New Roman" w:hAnsi="Arial" w:cs="Arial"/>
          <w:sz w:val="24"/>
          <w:szCs w:val="24"/>
          <w:lang w:eastAsia="pt-BR"/>
        </w:rPr>
        <w:t>.</w:t>
      </w: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MUNICÍPIO DE NOVA ESPERANÇA DO SUDOESTE</w:t>
      </w: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CONTRATANTE</w:t>
      </w: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JAIME DA SILVA STANG</w:t>
      </w: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6E3F5A">
        <w:rPr>
          <w:rFonts w:ascii="Arial" w:eastAsia="Times New Roman" w:hAnsi="Arial" w:cs="Arial"/>
          <w:i/>
          <w:sz w:val="24"/>
          <w:szCs w:val="24"/>
          <w:lang w:eastAsia="pt-BR"/>
        </w:rPr>
        <w:t xml:space="preserve">Prefeito Municipal </w:t>
      </w: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REATTO &amp; FRANZ LTDA - ME</w:t>
      </w: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6E3F5A">
        <w:rPr>
          <w:rFonts w:ascii="Arial" w:eastAsia="Times New Roman" w:hAnsi="Arial" w:cs="Arial"/>
          <w:b/>
          <w:bCs/>
          <w:sz w:val="24"/>
          <w:szCs w:val="24"/>
          <w:lang w:eastAsia="pt-BR"/>
        </w:rPr>
        <w:t>CONTRATADO</w:t>
      </w: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6E3F5A">
        <w:rPr>
          <w:rFonts w:ascii="Arial" w:eastAsia="Times New Roman" w:hAnsi="Arial" w:cs="Arial"/>
          <w:i/>
          <w:sz w:val="24"/>
          <w:szCs w:val="24"/>
          <w:lang w:eastAsia="pt-BR"/>
        </w:rPr>
        <w:t>BRUNO REATTO NETO</w:t>
      </w:r>
    </w:p>
    <w:p w:rsidR="00B52ABD" w:rsidRPr="006E3F5A" w:rsidRDefault="00B52ABD" w:rsidP="00B52AB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6E3F5A">
        <w:rPr>
          <w:rFonts w:ascii="Arial" w:eastAsia="Times New Roman" w:hAnsi="Arial" w:cs="Arial"/>
          <w:i/>
          <w:sz w:val="24"/>
          <w:szCs w:val="24"/>
          <w:lang w:eastAsia="pt-BR"/>
        </w:rPr>
        <w:t>Administrador</w:t>
      </w: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6E3F5A">
        <w:rPr>
          <w:rFonts w:ascii="Arial" w:eastAsia="Times New Roman" w:hAnsi="Arial" w:cs="Arial"/>
          <w:b/>
          <w:sz w:val="24"/>
          <w:szCs w:val="24"/>
          <w:lang w:eastAsia="pt-BR"/>
        </w:rPr>
        <w:t xml:space="preserve">TESTEMUNHAS: </w:t>
      </w: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Nome:</w:t>
      </w: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t xml:space="preserve">              </w:t>
      </w:r>
      <w:r w:rsidR="00E84782">
        <w:rPr>
          <w:rFonts w:ascii="Arial" w:eastAsia="Times New Roman" w:hAnsi="Arial" w:cs="Arial"/>
          <w:sz w:val="24"/>
          <w:szCs w:val="24"/>
          <w:lang w:eastAsia="pt-BR"/>
        </w:rPr>
        <w:t xml:space="preserve">   </w:t>
      </w:r>
      <w:r w:rsidR="00E84782">
        <w:rPr>
          <w:rFonts w:ascii="Arial" w:eastAsia="Times New Roman" w:hAnsi="Arial" w:cs="Arial"/>
          <w:sz w:val="24"/>
          <w:szCs w:val="24"/>
          <w:lang w:eastAsia="pt-BR"/>
        </w:rPr>
        <w:tab/>
        <w:t xml:space="preserve">                      </w:t>
      </w:r>
      <w:r w:rsidRPr="006E3F5A">
        <w:rPr>
          <w:rFonts w:ascii="Arial" w:eastAsia="Times New Roman" w:hAnsi="Arial" w:cs="Arial"/>
          <w:sz w:val="24"/>
          <w:szCs w:val="24"/>
          <w:lang w:eastAsia="pt-BR"/>
        </w:rPr>
        <w:t xml:space="preserve">  Nome: </w:t>
      </w:r>
    </w:p>
    <w:p w:rsidR="00E37133" w:rsidRPr="006E3F5A" w:rsidRDefault="00E37133"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RG nº:</w:t>
      </w: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r>
      <w:r w:rsidRPr="006E3F5A">
        <w:rPr>
          <w:rFonts w:ascii="Arial" w:eastAsia="Times New Roman" w:hAnsi="Arial" w:cs="Arial"/>
          <w:sz w:val="24"/>
          <w:szCs w:val="24"/>
          <w:lang w:eastAsia="pt-BR"/>
        </w:rPr>
        <w:tab/>
        <w:t xml:space="preserve">   </w:t>
      </w:r>
      <w:r w:rsidR="00E84782">
        <w:rPr>
          <w:rFonts w:ascii="Arial" w:eastAsia="Times New Roman" w:hAnsi="Arial" w:cs="Arial"/>
          <w:sz w:val="24"/>
          <w:szCs w:val="24"/>
          <w:lang w:eastAsia="pt-BR"/>
        </w:rPr>
        <w:t xml:space="preserve">               </w:t>
      </w:r>
      <w:r w:rsidR="00E84782">
        <w:rPr>
          <w:rFonts w:ascii="Arial" w:eastAsia="Times New Roman" w:hAnsi="Arial" w:cs="Arial"/>
          <w:sz w:val="24"/>
          <w:szCs w:val="24"/>
          <w:lang w:eastAsia="pt-BR"/>
        </w:rPr>
        <w:tab/>
        <w:t xml:space="preserve">  </w:t>
      </w:r>
      <w:r w:rsidRPr="006E3F5A">
        <w:rPr>
          <w:rFonts w:ascii="Arial" w:eastAsia="Times New Roman" w:hAnsi="Arial" w:cs="Arial"/>
          <w:sz w:val="24"/>
          <w:szCs w:val="24"/>
          <w:lang w:eastAsia="pt-BR"/>
        </w:rPr>
        <w:t xml:space="preserve">RG nº: </w:t>
      </w:r>
    </w:p>
    <w:p w:rsidR="00E37133" w:rsidRPr="006E3F5A" w:rsidRDefault="00E37133"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52ABD" w:rsidRPr="006E3F5A" w:rsidRDefault="00B52ABD" w:rsidP="00B52AB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E3F5A">
        <w:rPr>
          <w:rFonts w:ascii="Arial" w:eastAsia="Times New Roman" w:hAnsi="Arial" w:cs="Arial"/>
          <w:sz w:val="24"/>
          <w:szCs w:val="24"/>
          <w:lang w:eastAsia="pt-BR"/>
        </w:rPr>
        <w:t>A</w:t>
      </w:r>
      <w:r w:rsidR="00E84782">
        <w:rPr>
          <w:rFonts w:ascii="Arial" w:eastAsia="Times New Roman" w:hAnsi="Arial" w:cs="Arial"/>
          <w:sz w:val="24"/>
          <w:szCs w:val="24"/>
          <w:lang w:eastAsia="pt-BR"/>
        </w:rPr>
        <w:t>ss:___________________________</w:t>
      </w:r>
      <w:r w:rsidRPr="006E3F5A">
        <w:rPr>
          <w:rFonts w:ascii="Arial" w:eastAsia="Times New Roman" w:hAnsi="Arial" w:cs="Arial"/>
          <w:sz w:val="24"/>
          <w:szCs w:val="24"/>
          <w:lang w:eastAsia="pt-BR"/>
        </w:rPr>
        <w:t xml:space="preserve">      </w:t>
      </w:r>
      <w:r w:rsidRPr="006E3F5A">
        <w:rPr>
          <w:rFonts w:ascii="Arial" w:eastAsia="Times New Roman" w:hAnsi="Arial" w:cs="Arial"/>
          <w:sz w:val="24"/>
          <w:szCs w:val="24"/>
          <w:lang w:eastAsia="pt-BR"/>
        </w:rPr>
        <w:tab/>
        <w:t xml:space="preserve">  Ass:___________________________</w:t>
      </w:r>
    </w:p>
    <w:p w:rsidR="00B52ABD" w:rsidRPr="006E3F5A" w:rsidRDefault="00B52ABD" w:rsidP="00B52AB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EC0A06" w:rsidRPr="006E3F5A" w:rsidRDefault="00EC0A06">
      <w:pPr>
        <w:rPr>
          <w:rFonts w:ascii="Arial" w:hAnsi="Arial" w:cs="Arial"/>
          <w:sz w:val="24"/>
          <w:szCs w:val="24"/>
        </w:rPr>
      </w:pPr>
      <w:bookmarkStart w:id="0" w:name="_GoBack"/>
      <w:bookmarkEnd w:id="0"/>
    </w:p>
    <w:sectPr w:rsidR="00EC0A06" w:rsidRPr="006E3F5A" w:rsidSect="00E84782">
      <w:footerReference w:type="even" r:id="rId7"/>
      <w:footerReference w:type="default" r:id="rId8"/>
      <w:pgSz w:w="11907" w:h="16840" w:code="9"/>
      <w:pgMar w:top="2127" w:right="1134" w:bottom="1134" w:left="1134" w:header="720" w:footer="70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6E8" w:rsidRDefault="006F76E8" w:rsidP="006F76E8">
      <w:pPr>
        <w:spacing w:after="0" w:line="240" w:lineRule="auto"/>
      </w:pPr>
      <w:r>
        <w:separator/>
      </w:r>
    </w:p>
  </w:endnote>
  <w:endnote w:type="continuationSeparator" w:id="0">
    <w:p w:rsidR="006F76E8" w:rsidRDefault="006F76E8" w:rsidP="006F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F3473">
    <w:pPr>
      <w:pStyle w:val="Rodap"/>
      <w:framePr w:wrap="around" w:vAnchor="text" w:hAnchor="margin" w:xAlign="right" w:y="1"/>
      <w:rPr>
        <w:rStyle w:val="Nmerodepgina"/>
      </w:rPr>
    </w:pPr>
    <w:r>
      <w:rPr>
        <w:rStyle w:val="Nmerodepgina"/>
      </w:rPr>
      <w:fldChar w:fldCharType="begin"/>
    </w:r>
    <w:r w:rsidR="00B52ABD">
      <w:rPr>
        <w:rStyle w:val="Nmerodepgina"/>
      </w:rPr>
      <w:instrText xml:space="preserve">PAGE  </w:instrText>
    </w:r>
    <w:r>
      <w:rPr>
        <w:rStyle w:val="Nmerodepgina"/>
      </w:rPr>
      <w:fldChar w:fldCharType="end"/>
    </w:r>
  </w:p>
  <w:p w:rsidR="00CA7CE5" w:rsidRDefault="00E8478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F3473">
    <w:pPr>
      <w:pStyle w:val="Rodap"/>
      <w:framePr w:wrap="around" w:vAnchor="text" w:hAnchor="margin" w:xAlign="right" w:y="1"/>
      <w:rPr>
        <w:rStyle w:val="Nmerodepgina"/>
      </w:rPr>
    </w:pPr>
    <w:r>
      <w:rPr>
        <w:rStyle w:val="Nmerodepgina"/>
      </w:rPr>
      <w:fldChar w:fldCharType="begin"/>
    </w:r>
    <w:r w:rsidR="00B52ABD">
      <w:rPr>
        <w:rStyle w:val="Nmerodepgina"/>
      </w:rPr>
      <w:instrText xml:space="preserve">PAGE  </w:instrText>
    </w:r>
    <w:r>
      <w:rPr>
        <w:rStyle w:val="Nmerodepgina"/>
      </w:rPr>
      <w:fldChar w:fldCharType="separate"/>
    </w:r>
    <w:r w:rsidR="00E84782">
      <w:rPr>
        <w:rStyle w:val="Nmerodepgina"/>
        <w:noProof/>
      </w:rPr>
      <w:t>4</w:t>
    </w:r>
    <w:r>
      <w:rPr>
        <w:rStyle w:val="Nmerodepgina"/>
      </w:rPr>
      <w:fldChar w:fldCharType="end"/>
    </w:r>
  </w:p>
  <w:p w:rsidR="00CA7CE5" w:rsidRDefault="00E84782">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6E8" w:rsidRDefault="006F76E8" w:rsidP="006F76E8">
      <w:pPr>
        <w:spacing w:after="0" w:line="240" w:lineRule="auto"/>
      </w:pPr>
      <w:r>
        <w:separator/>
      </w:r>
    </w:p>
  </w:footnote>
  <w:footnote w:type="continuationSeparator" w:id="0">
    <w:p w:rsidR="006F76E8" w:rsidRDefault="006F76E8" w:rsidP="006F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ABD"/>
    <w:rsid w:val="000F5B90"/>
    <w:rsid w:val="006E3F5A"/>
    <w:rsid w:val="006F76E8"/>
    <w:rsid w:val="00B52ABD"/>
    <w:rsid w:val="00DF3473"/>
    <w:rsid w:val="00E37133"/>
    <w:rsid w:val="00E84782"/>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6790"/>
  <w15:docId w15:val="{30513999-4EE4-45BC-88C3-E1BFC12D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E8"/>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B52AB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B52ABD"/>
    <w:rPr>
      <w:rFonts w:ascii="Times New Roman" w:eastAsia="Times New Roman" w:hAnsi="Times New Roman" w:cs="Times New Roman"/>
      <w:sz w:val="20"/>
      <w:szCs w:val="20"/>
      <w:lang w:eastAsia="pt-BR"/>
    </w:rPr>
  </w:style>
  <w:style w:type="character" w:styleId="Nmerodepgina">
    <w:name w:val="page number"/>
    <w:basedOn w:val="Fontepargpadro"/>
    <w:semiHidden/>
    <w:rsid w:val="00B5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1887</Words>
  <Characters>10195</Characters>
  <Application>Microsoft Office Word</Application>
  <DocSecurity>0</DocSecurity>
  <Lines>84</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2021-10-01T12:58:00Z</dcterms:created>
  <dcterms:modified xsi:type="dcterms:W3CDTF">2021-10-04T19:33:00Z</dcterms:modified>
</cp:coreProperties>
</file>